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AB" w:rsidRPr="00AC3AAB" w:rsidRDefault="00AC3AAB" w:rsidP="00AC3AAB">
      <w:pPr>
        <w:jc w:val="right"/>
        <w:rPr>
          <w:i/>
        </w:rPr>
      </w:pPr>
      <w:r w:rsidRPr="00AC3AAB">
        <w:rPr>
          <w:i/>
        </w:rPr>
        <w:fldChar w:fldCharType="begin"/>
      </w:r>
      <w:r w:rsidRPr="00AC3AAB">
        <w:rPr>
          <w:i/>
        </w:rPr>
        <w:instrText xml:space="preserve"> SAVEDATE \@ "d-MMM-yy" \* MERGEFORMAT </w:instrText>
      </w:r>
      <w:r w:rsidRPr="00AC3AAB">
        <w:rPr>
          <w:i/>
        </w:rPr>
        <w:fldChar w:fldCharType="separate"/>
      </w:r>
      <w:r w:rsidR="00712B8B">
        <w:rPr>
          <w:i/>
          <w:noProof/>
        </w:rPr>
        <w:t>29-Sep-13</w:t>
      </w:r>
      <w:r w:rsidRPr="00AC3AAB">
        <w:rPr>
          <w:i/>
        </w:rPr>
        <w:fldChar w:fldCharType="end"/>
      </w:r>
    </w:p>
    <w:p w:rsidR="00AC3AAB" w:rsidRDefault="00A6198E" w:rsidP="00AC3AAB">
      <w:pPr>
        <w:pStyle w:val="Heading1"/>
      </w:pPr>
      <w:r>
        <w:t>GCSE ML numbers and grades - Sept 2013</w:t>
      </w:r>
    </w:p>
    <w:p w:rsidR="00F623E7" w:rsidRDefault="00F73E48">
      <w:r>
        <w:t>D</w:t>
      </w:r>
      <w:r w:rsidR="00AC3AAB">
        <w:t xml:space="preserve">ocuments and </w:t>
      </w:r>
      <w:r>
        <w:t>spreadsheets</w:t>
      </w:r>
      <w:r w:rsidR="00AC3AAB">
        <w:t xml:space="preserve"> relating to “severe grading” are at the ALL London website:</w:t>
      </w:r>
      <w:r w:rsidR="00AC3AAB" w:rsidRPr="00D441F6">
        <w:rPr>
          <w:rFonts w:ascii="Courier New" w:hAnsi="Courier New" w:cs="Courier New"/>
          <w:sz w:val="20"/>
        </w:rPr>
        <w:t xml:space="preserve"> www.all-london.org.uk/severe_</w:t>
      </w:r>
      <w:proofErr w:type="gramStart"/>
      <w:r w:rsidR="00AC3AAB" w:rsidRPr="00D441F6">
        <w:rPr>
          <w:rFonts w:ascii="Courier New" w:hAnsi="Courier New" w:cs="Courier New"/>
          <w:sz w:val="20"/>
        </w:rPr>
        <w:t>grading.htm</w:t>
      </w:r>
      <w:r w:rsidR="00AC3AAB">
        <w:rPr>
          <w:rFonts w:ascii="Courier New" w:hAnsi="Courier New" w:cs="Courier New"/>
          <w:sz w:val="20"/>
        </w:rPr>
        <w:t xml:space="preserve">  </w:t>
      </w:r>
      <w:r w:rsidR="00AC3AAB">
        <w:t>ASCL</w:t>
      </w:r>
      <w:proofErr w:type="gramEnd"/>
      <w:r w:rsidR="00AC3AAB">
        <w:t>, ALL (Association for Language Learning) and ISMLA (Independent Schools Modern Language Association) have worked closely together on these matters which affect state and independent sectors</w:t>
      </w:r>
    </w:p>
    <w:p w:rsidR="00170903" w:rsidRDefault="00170903">
      <w:r>
        <w:t>Notes: Statistics in this paper are based on the JCQ tables for 'England'</w:t>
      </w:r>
      <w:r w:rsidR="00AC3AAB">
        <w:t xml:space="preserve"> issued each August</w:t>
      </w:r>
      <w:r>
        <w:t>.</w:t>
      </w:r>
    </w:p>
    <w:p w:rsidR="00170903" w:rsidRDefault="001360D2">
      <w:r>
        <w:rPr>
          <w:noProof/>
          <w:lang w:eastAsia="en-GB"/>
        </w:rPr>
        <mc:AlternateContent>
          <mc:Choice Requires="wpg">
            <w:drawing>
              <wp:anchor distT="0" distB="0" distL="114300" distR="114300" simplePos="0" relativeHeight="251676672" behindDoc="1" locked="0" layoutInCell="1" allowOverlap="1" wp14:anchorId="0ED3A5ED" wp14:editId="68911C48">
                <wp:simplePos x="0" y="0"/>
                <wp:positionH relativeFrom="column">
                  <wp:posOffset>4010660</wp:posOffset>
                </wp:positionH>
                <wp:positionV relativeFrom="paragraph">
                  <wp:posOffset>124460</wp:posOffset>
                </wp:positionV>
                <wp:extent cx="2323465" cy="2352675"/>
                <wp:effectExtent l="0" t="0" r="635" b="9525"/>
                <wp:wrapTight wrapText="bothSides">
                  <wp:wrapPolygon edited="0">
                    <wp:start x="0" y="0"/>
                    <wp:lineTo x="0" y="21513"/>
                    <wp:lineTo x="21429" y="21513"/>
                    <wp:lineTo x="21429" y="0"/>
                    <wp:lineTo x="0" y="0"/>
                  </wp:wrapPolygon>
                </wp:wrapTight>
                <wp:docPr id="23" name="Group 23"/>
                <wp:cNvGraphicFramePr/>
                <a:graphic xmlns:a="http://schemas.openxmlformats.org/drawingml/2006/main">
                  <a:graphicData uri="http://schemas.microsoft.com/office/word/2010/wordprocessingGroup">
                    <wpg:wgp>
                      <wpg:cNvGrpSpPr/>
                      <wpg:grpSpPr>
                        <a:xfrm>
                          <a:off x="0" y="0"/>
                          <a:ext cx="2323465" cy="2352675"/>
                          <a:chOff x="0" y="0"/>
                          <a:chExt cx="2390775" cy="2419350"/>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90775" cy="2419350"/>
                          </a:xfrm>
                          <a:prstGeom prst="rect">
                            <a:avLst/>
                          </a:prstGeom>
                        </pic:spPr>
                      </pic:pic>
                      <wps:wsp>
                        <wps:cNvPr id="2" name="Straight Arrow Connector 2"/>
                        <wps:cNvCnPr/>
                        <wps:spPr>
                          <a:xfrm>
                            <a:off x="1857375" y="1190625"/>
                            <a:ext cx="352425" cy="0"/>
                          </a:xfrm>
                          <a:prstGeom prst="straightConnector1">
                            <a:avLst/>
                          </a:prstGeom>
                          <a:ln>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315.8pt;margin-top:9.8pt;width:182.95pt;height:185.25pt;z-index:-251639808;mso-width-relative:margin;mso-height-relative:margin" coordsize="23907,24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3907;height:24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6gjXAAAAA2gAAAA8AAABkcnMvZG93bnJldi54bWxET81qwkAQvhd8h2UEL0U39SASXUUUaUsv&#10;8ecBhuyYRLOzIbON8e27QsHT8PH9znLdu1p11Erl2cDHJAFFnHtbcWHgfNqP56AkIFusPZOBBwms&#10;V4O3JabW3/lA3TEUKoawpGigDKFJtZa8JIcy8Q1x5C6+dRgibAttW7zHcFfraZLMtMOKY0OJDW1L&#10;ym/HX2fAy7573GSXv2dy/fz+OWQzPmfGjIb9ZgEqUB9e4n/3l43z4fnK8+rV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qCNcAAAADaAAAADwAAAAAAAAAAAAAAAACfAgAA&#10;ZHJzL2Rvd25yZXYueG1sUEsFBgAAAAAEAAQA9wAAAIwDAAAAAA==&#10;">
                  <v:imagedata r:id="rId9" o:title=""/>
                  <v:path arrowok="t"/>
                </v:shape>
                <v:shapetype id="_x0000_t32" coordsize="21600,21600" o:spt="32" o:oned="t" path="m,l21600,21600e" filled="f">
                  <v:path arrowok="t" fillok="f" o:connecttype="none"/>
                  <o:lock v:ext="edit" shapetype="t"/>
                </v:shapetype>
                <v:shape id="Straight Arrow Connector 2" o:spid="_x0000_s1028" type="#_x0000_t32" style="position:absolute;left:18573;top:11906;width:3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YdpsQAAADaAAAADwAAAGRycy9kb3ducmV2LnhtbESPQWvCQBSE7wX/w/KEXkrdJNAi0VWk&#10;ENqCF6OX3h7ZZzaafRuy2yTtr3cLQo/DzHzDrLeTbcVAvW8cK0gXCQjiyumGawWnY/G8BOEDssbW&#10;MSn4IQ/bzexhjbl2Ix9oKEMtIoR9jgpMCF0upa8MWfQL1xFH7+x6iyHKvpa6xzHCbSuzJHmVFhuO&#10;CwY7ejNUXctvq+D3chxDXT1dvtrMvGefL0Xn9qlSj/NptwIRaAr/4Xv7QyvI4O9KvAF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Nh2mxAAAANoAAAAPAAAAAAAAAAAA&#10;AAAAAKECAABkcnMvZG93bnJldi54bWxQSwUGAAAAAAQABAD5AAAAkgMAAAAA&#10;" strokecolor="red">
                  <v:stroke startarrow="open" endarrow="open"/>
                </v:shape>
                <w10:wrap type="tight"/>
              </v:group>
            </w:pict>
          </mc:Fallback>
        </mc:AlternateContent>
      </w:r>
    </w:p>
    <w:p w:rsidR="00AC3AAB" w:rsidRDefault="00AC3AAB" w:rsidP="00292CF6">
      <w:pPr>
        <w:pStyle w:val="Heading2"/>
      </w:pPr>
      <w:r>
        <w:t>GCSE numbers</w:t>
      </w:r>
    </w:p>
    <w:p w:rsidR="00AC3AAB" w:rsidRDefault="00AC3AAB" w:rsidP="001360D2">
      <w:pPr>
        <w:numPr>
          <w:ilvl w:val="0"/>
          <w:numId w:val="2"/>
        </w:numPr>
        <w:tabs>
          <w:tab w:val="clear" w:pos="567"/>
          <w:tab w:val="num" w:pos="284"/>
        </w:tabs>
        <w:ind w:left="426"/>
      </w:pPr>
      <w:r>
        <w:t xml:space="preserve">The </w:t>
      </w:r>
      <w:r w:rsidRPr="00195C71">
        <w:rPr>
          <w:b/>
        </w:rPr>
        <w:t>English Baccalaureate (EBacc)</w:t>
      </w:r>
      <w:r>
        <w:t xml:space="preserve"> was a</w:t>
      </w:r>
      <w:r w:rsidRPr="00AC3AAB">
        <w:t xml:space="preserve">nnounced </w:t>
      </w:r>
      <w:r w:rsidR="00A8725A">
        <w:t xml:space="preserve">in </w:t>
      </w:r>
      <w:r w:rsidRPr="00AC3AAB">
        <w:t xml:space="preserve">Jan </w:t>
      </w:r>
      <w:r w:rsidR="006314CC">
        <w:t>'</w:t>
      </w:r>
      <w:r w:rsidRPr="00AC3AAB">
        <w:t xml:space="preserve">11 so </w:t>
      </w:r>
      <w:r>
        <w:t xml:space="preserve">its first </w:t>
      </w:r>
      <w:r w:rsidRPr="00AC3AAB">
        <w:t xml:space="preserve">main </w:t>
      </w:r>
      <w:r w:rsidR="00292CF6">
        <w:t>e</w:t>
      </w:r>
      <w:r w:rsidRPr="00AC3AAB">
        <w:t xml:space="preserve">ffect </w:t>
      </w:r>
      <w:r>
        <w:t xml:space="preserve">was </w:t>
      </w:r>
      <w:r w:rsidRPr="00AC3AAB">
        <w:t xml:space="preserve">on those </w:t>
      </w:r>
      <w:r>
        <w:t xml:space="preserve">pupils </w:t>
      </w:r>
      <w:r w:rsidRPr="00AC3AAB">
        <w:t>choosing options in Year 9</w:t>
      </w:r>
      <w:r>
        <w:t xml:space="preserve"> in </w:t>
      </w:r>
      <w:proofErr w:type="gramStart"/>
      <w:r>
        <w:t>Spring</w:t>
      </w:r>
      <w:proofErr w:type="gramEnd"/>
      <w:r>
        <w:t xml:space="preserve"> 2011</w:t>
      </w:r>
      <w:r w:rsidRPr="00AC3AAB">
        <w:t xml:space="preserve">, </w:t>
      </w:r>
      <w:r>
        <w:t>with the</w:t>
      </w:r>
      <w:r w:rsidRPr="00AC3AAB">
        <w:t xml:space="preserve"> GCSE </w:t>
      </w:r>
      <w:r>
        <w:t xml:space="preserve">course </w:t>
      </w:r>
      <w:r w:rsidRPr="00AC3AAB">
        <w:t xml:space="preserve">starting in Sept ’11 and taking exam in Jun </w:t>
      </w:r>
      <w:r w:rsidR="006314CC">
        <w:t>'</w:t>
      </w:r>
      <w:r w:rsidRPr="00AC3AAB">
        <w:t>13</w:t>
      </w:r>
      <w:r>
        <w:t>.</w:t>
      </w:r>
      <w:r w:rsidRPr="00AC3AAB">
        <w:t xml:space="preserve"> </w:t>
      </w:r>
      <w:r w:rsidR="00A8725A">
        <w:br/>
      </w:r>
      <w:r>
        <w:t xml:space="preserve">The </w:t>
      </w:r>
      <w:r w:rsidR="00292CF6">
        <w:t xml:space="preserve">combined </w:t>
      </w:r>
      <w:proofErr w:type="spellStart"/>
      <w:r w:rsidR="00292CF6">
        <w:t>Hi+Ge</w:t>
      </w:r>
      <w:proofErr w:type="spellEnd"/>
      <w:r w:rsidR="00292CF6">
        <w:t xml:space="preserve"> numbers jumped by 19% </w:t>
      </w:r>
      <w:r w:rsidR="00A8725A">
        <w:br/>
      </w:r>
      <w:r w:rsidR="00292CF6">
        <w:t>from 372,598</w:t>
      </w:r>
      <w:r w:rsidR="00A8725A">
        <w:t xml:space="preserve"> in 2012</w:t>
      </w:r>
      <w:r w:rsidR="00292CF6">
        <w:t xml:space="preserve"> to 443,425</w:t>
      </w:r>
      <w:r w:rsidR="00A8725A">
        <w:t xml:space="preserve"> in 2013</w:t>
      </w:r>
      <w:r w:rsidR="001360D2">
        <w:t xml:space="preserve"> </w:t>
      </w:r>
      <w:r w:rsidR="00A8725A">
        <w:br/>
        <w:t xml:space="preserve">   </w:t>
      </w:r>
      <w:r w:rsidR="001360D2">
        <w:t>(above the 396,723 on 2007)</w:t>
      </w:r>
      <w:r w:rsidR="00292CF6">
        <w:t xml:space="preserve">, and </w:t>
      </w:r>
      <w:r w:rsidR="00A8725A">
        <w:br/>
      </w:r>
      <w:r w:rsidR="00292CF6">
        <w:t xml:space="preserve">the combined </w:t>
      </w:r>
      <w:proofErr w:type="spellStart"/>
      <w:r w:rsidR="001360D2">
        <w:t>Fr</w:t>
      </w:r>
      <w:r w:rsidR="00292CF6">
        <w:t>+Gn+Sp</w:t>
      </w:r>
      <w:proofErr w:type="spellEnd"/>
      <w:r w:rsidR="00292CF6">
        <w:t xml:space="preserve"> numbers jumped by 18% from 263,918 </w:t>
      </w:r>
      <w:r w:rsidR="00A8725A">
        <w:t xml:space="preserve">in 2012 </w:t>
      </w:r>
      <w:r w:rsidR="00292CF6">
        <w:t>to 311,730</w:t>
      </w:r>
      <w:r w:rsidR="00A8725A">
        <w:t xml:space="preserve"> in 2013</w:t>
      </w:r>
      <w:r w:rsidR="001360D2">
        <w:t xml:space="preserve">, </w:t>
      </w:r>
      <w:r w:rsidR="00A8725A">
        <w:br/>
        <w:t xml:space="preserve">   </w:t>
      </w:r>
      <w:r w:rsidR="001360D2">
        <w:t>(but still below 334,566 in 2007)</w:t>
      </w:r>
    </w:p>
    <w:p w:rsidR="00373866" w:rsidRDefault="00373866" w:rsidP="001360D2">
      <w:pPr>
        <w:tabs>
          <w:tab w:val="num" w:pos="426"/>
        </w:tabs>
      </w:pPr>
    </w:p>
    <w:p w:rsidR="00373866" w:rsidRDefault="00176D0C" w:rsidP="001360D2">
      <w:pPr>
        <w:numPr>
          <w:ilvl w:val="0"/>
          <w:numId w:val="2"/>
        </w:numPr>
        <w:tabs>
          <w:tab w:val="clear" w:pos="567"/>
          <w:tab w:val="num" w:pos="284"/>
        </w:tabs>
        <w:ind w:left="426"/>
      </w:pPr>
      <w:r>
        <w:rPr>
          <w:noProof/>
          <w:lang w:eastAsia="en-GB"/>
        </w:rPr>
        <mc:AlternateContent>
          <mc:Choice Requires="wpg">
            <w:drawing>
              <wp:anchor distT="0" distB="0" distL="114300" distR="114300" simplePos="0" relativeHeight="251679744" behindDoc="1" locked="0" layoutInCell="1" allowOverlap="1" wp14:anchorId="1E4DA61F" wp14:editId="23EAAF95">
                <wp:simplePos x="0" y="0"/>
                <wp:positionH relativeFrom="column">
                  <wp:posOffset>4095115</wp:posOffset>
                </wp:positionH>
                <wp:positionV relativeFrom="paragraph">
                  <wp:posOffset>250825</wp:posOffset>
                </wp:positionV>
                <wp:extent cx="2286635" cy="2476500"/>
                <wp:effectExtent l="0" t="0" r="0" b="0"/>
                <wp:wrapTight wrapText="bothSides">
                  <wp:wrapPolygon edited="0">
                    <wp:start x="0" y="0"/>
                    <wp:lineTo x="0" y="21434"/>
                    <wp:lineTo x="21414" y="21434"/>
                    <wp:lineTo x="21414" y="0"/>
                    <wp:lineTo x="0" y="0"/>
                  </wp:wrapPolygon>
                </wp:wrapTight>
                <wp:docPr id="26" name="Group 26"/>
                <wp:cNvGraphicFramePr/>
                <a:graphic xmlns:a="http://schemas.openxmlformats.org/drawingml/2006/main">
                  <a:graphicData uri="http://schemas.microsoft.com/office/word/2010/wordprocessingGroup">
                    <wpg:wgp>
                      <wpg:cNvGrpSpPr/>
                      <wpg:grpSpPr>
                        <a:xfrm>
                          <a:off x="0" y="0"/>
                          <a:ext cx="2286635" cy="2476500"/>
                          <a:chOff x="0" y="0"/>
                          <a:chExt cx="2400300" cy="2476500"/>
                        </a:xfrm>
                      </wpg:grpSpPr>
                      <pic:pic xmlns:pic="http://schemas.openxmlformats.org/drawingml/2006/picture">
                        <pic:nvPicPr>
                          <pic:cNvPr id="24" name="Picture 2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00300" cy="2476500"/>
                          </a:xfrm>
                          <a:prstGeom prst="rect">
                            <a:avLst/>
                          </a:prstGeom>
                        </pic:spPr>
                      </pic:pic>
                      <wps:wsp>
                        <wps:cNvPr id="25" name="Straight Arrow Connector 25"/>
                        <wps:cNvCnPr/>
                        <wps:spPr>
                          <a:xfrm>
                            <a:off x="1866900" y="1228725"/>
                            <a:ext cx="351838" cy="53975"/>
                          </a:xfrm>
                          <a:prstGeom prst="straightConnector1">
                            <a:avLst/>
                          </a:prstGeom>
                          <a:ln>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6" o:spid="_x0000_s1026" style="position:absolute;margin-left:322.45pt;margin-top:19.75pt;width:180.05pt;height:195pt;z-index:-251636736;mso-width-relative:margin;mso-height-relative:margin" coordsize="24003,24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">
                <v:shape id="Picture 24" o:spid="_x0000_s1027" type="#_x0000_t75" style="position:absolute;width:24003;height:24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Yg7bGAAAA2wAAAA8AAABkcnMvZG93bnJldi54bWxEj91qwkAUhO8F32E5BW+kbupPCWlWEUFQ&#10;BKGppbeH7GkSzJ5Ns6tJ+/SuIPRymJlvmHTVm1pcqXWVZQUvkwgEcW51xYWC08f2OQbhPLLG2jIp&#10;+CUHq+VwkGKibcfvdM18IQKEXYIKSu+bREqXl2TQTWxDHLxv2xr0QbaF1C12AW5qOY2iV2mw4rBQ&#10;YkObkvJzdjEKDt1fJr8+Z/sfXmzGx2xxjms6KTV66tdvIDz1/j/8aO+0gukc7l/CD5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9iDtsYAAADbAAAADwAAAAAAAAAAAAAA&#10;AACfAgAAZHJzL2Rvd25yZXYueG1sUEsFBgAAAAAEAAQA9wAAAJIDAAAAAA==&#10;">
                  <v:imagedata r:id="rId11" o:title=""/>
                  <v:path arrowok="t"/>
                </v:shape>
                <v:shape id="Straight Arrow Connector 25" o:spid="_x0000_s1028" type="#_x0000_t32" style="position:absolute;left:18669;top:12287;width:3518;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VbmsQAAADbAAAADwAAAGRycy9kb3ducmV2LnhtbESPT4vCMBTE7wt+h/AEL4umFlykGkUE&#10;WQUv/rl4ezTPptq8lCZr6376jSDscZiZ3zDzZWcr8aDGl44VjEcJCOLc6ZILBefTZjgF4QOyxsox&#10;KXiSh+Wi9zHHTLuWD/Q4hkJECPsMFZgQ6kxKnxuy6EeuJo7e1TUWQ5RNIXWDbYTbSqZJ8iUtlhwX&#10;DNa0NpTfjz9Wwe/t1IYi/7xdqtR8p7vJpnb7sVKDfreagQjUhf/wu73VCtIJvL7EH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lVuaxAAAANsAAAAPAAAAAAAAAAAA&#10;AAAAAKECAABkcnMvZG93bnJldi54bWxQSwUGAAAAAAQABAD5AAAAkgMAAAAA&#10;" strokecolor="red">
                  <v:stroke startarrow="open" endarrow="open"/>
                </v:shape>
                <w10:wrap type="tight"/>
              </v:group>
            </w:pict>
          </mc:Fallback>
        </mc:AlternateContent>
      </w:r>
      <w:r w:rsidR="00E20588">
        <w:t>From 2002</w:t>
      </w:r>
      <w:r w:rsidR="00493B6F">
        <w:t>-</w:t>
      </w:r>
      <w:r w:rsidR="00C944E5">
        <w:t>1</w:t>
      </w:r>
      <w:r w:rsidR="00E20588">
        <w:t>2</w:t>
      </w:r>
      <w:r w:rsidR="00C944E5">
        <w:t>, t</w:t>
      </w:r>
      <w:r w:rsidR="00373866">
        <w:t xml:space="preserve">here </w:t>
      </w:r>
      <w:r w:rsidR="00E20588">
        <w:t>was</w:t>
      </w:r>
      <w:r w:rsidR="00373866">
        <w:t xml:space="preserve"> a steady </w:t>
      </w:r>
      <w:r w:rsidR="00373866" w:rsidRPr="001360D2">
        <w:t xml:space="preserve">decline in the </w:t>
      </w:r>
      <w:r w:rsidR="00A11EF2">
        <w:t xml:space="preserve">total </w:t>
      </w:r>
      <w:r w:rsidR="00373866" w:rsidRPr="001360D2">
        <w:t>numbers</w:t>
      </w:r>
      <w:r w:rsidR="00373866">
        <w:t xml:space="preserve"> taking </w:t>
      </w:r>
      <w:r w:rsidR="00373866" w:rsidRPr="00C944E5">
        <w:rPr>
          <w:b/>
        </w:rPr>
        <w:t>GCSE Modern Languages</w:t>
      </w:r>
      <w:r w:rsidR="00373866">
        <w:t>, with sharp declines for the exams taken in June 200</w:t>
      </w:r>
      <w:r w:rsidR="006314CC">
        <w:t>4</w:t>
      </w:r>
      <w:r w:rsidR="00373866">
        <w:t xml:space="preserve"> </w:t>
      </w:r>
      <w:r w:rsidR="00493B6F">
        <w:t xml:space="preserve">- </w:t>
      </w:r>
      <w:r w:rsidR="006314CC">
        <w:t>06;</w:t>
      </w:r>
      <w:r w:rsidR="00373866">
        <w:t xml:space="preserve"> </w:t>
      </w:r>
      <w:r w:rsidR="00EA1B47">
        <w:t>as a result</w:t>
      </w:r>
      <w:r w:rsidR="00E20588">
        <w:t>,</w:t>
      </w:r>
      <w:r w:rsidR="00373866">
        <w:t xml:space="preserve"> the</w:t>
      </w:r>
      <w:r w:rsidR="00373866" w:rsidRPr="0026010A">
        <w:t xml:space="preserve"> </w:t>
      </w:r>
      <w:r w:rsidR="00373866">
        <w:t xml:space="preserve">numbers </w:t>
      </w:r>
      <w:r w:rsidR="006314CC">
        <w:t>are around</w:t>
      </w:r>
      <w:r w:rsidR="00373866">
        <w:t xml:space="preserve"> half </w:t>
      </w:r>
      <w:r w:rsidR="006314CC">
        <w:t>of those in</w:t>
      </w:r>
      <w:r w:rsidR="00373866">
        <w:t xml:space="preserve"> 2002</w:t>
      </w:r>
    </w:p>
    <w:p w:rsidR="00373866" w:rsidRDefault="00373866" w:rsidP="001360D2">
      <w:pPr>
        <w:tabs>
          <w:tab w:val="num" w:pos="426"/>
        </w:tabs>
      </w:pPr>
    </w:p>
    <w:p w:rsidR="00A11EF2" w:rsidRDefault="00A11EF2" w:rsidP="00A11EF2">
      <w:pPr>
        <w:numPr>
          <w:ilvl w:val="0"/>
          <w:numId w:val="2"/>
        </w:numPr>
        <w:tabs>
          <w:tab w:val="clear" w:pos="567"/>
          <w:tab w:val="num" w:pos="284"/>
        </w:tabs>
        <w:ind w:left="426"/>
      </w:pPr>
      <w:r>
        <w:t xml:space="preserve">The overall pattern of decline is </w:t>
      </w:r>
      <w:r w:rsidRPr="009B1A23">
        <w:t xml:space="preserve">similar for French and </w:t>
      </w:r>
      <w:r w:rsidRPr="004E7216">
        <w:t>German</w:t>
      </w:r>
      <w:r>
        <w:t xml:space="preserve"> (just different starting levels) up to and including 2010, but in 2011 and 2012 French stabilised whilst German continued to decline.</w:t>
      </w:r>
      <w:r w:rsidRPr="00195C71">
        <w:t xml:space="preserve"> </w:t>
      </w:r>
    </w:p>
    <w:p w:rsidR="00A11EF2" w:rsidRDefault="00A11EF2" w:rsidP="00A11EF2">
      <w:pPr>
        <w:pStyle w:val="ListParagraph"/>
      </w:pPr>
    </w:p>
    <w:p w:rsidR="009B1A23" w:rsidRDefault="00A11EF2" w:rsidP="001360D2">
      <w:pPr>
        <w:numPr>
          <w:ilvl w:val="0"/>
          <w:numId w:val="2"/>
        </w:numPr>
        <w:tabs>
          <w:tab w:val="clear" w:pos="567"/>
          <w:tab w:val="num" w:pos="284"/>
          <w:tab w:val="num" w:pos="426"/>
        </w:tabs>
        <w:ind w:left="426"/>
      </w:pPr>
      <w:r>
        <w:t>N</w:t>
      </w:r>
      <w:r w:rsidR="00373866">
        <w:t xml:space="preserve">umbers in </w:t>
      </w:r>
      <w:r w:rsidR="00373866" w:rsidRPr="00A11EF2">
        <w:rPr>
          <w:b/>
        </w:rPr>
        <w:t>French</w:t>
      </w:r>
      <w:r w:rsidR="00373866">
        <w:t xml:space="preserve"> increased </w:t>
      </w:r>
      <w:r w:rsidR="0099320B">
        <w:t xml:space="preserve">by 17% </w:t>
      </w:r>
      <w:r w:rsidR="00373866">
        <w:t xml:space="preserve">from 2012 to 2013 and are now roughly the same as they were in 2010.  </w:t>
      </w:r>
      <w:r w:rsidR="00195C71" w:rsidRPr="00A11EF2">
        <w:rPr>
          <w:b/>
        </w:rPr>
        <w:t>German</w:t>
      </w:r>
      <w:r w:rsidR="00195C71">
        <w:t xml:space="preserve"> </w:t>
      </w:r>
      <w:r>
        <w:t xml:space="preserve">in 2013 </w:t>
      </w:r>
      <w:r w:rsidR="00195C71">
        <w:t xml:space="preserve">saw an increase </w:t>
      </w:r>
      <w:r w:rsidR="0099320B">
        <w:t xml:space="preserve">of 10% </w:t>
      </w:r>
      <w:r w:rsidR="00195C71">
        <w:t>on 2012</w:t>
      </w:r>
      <w:r w:rsidR="00383F88">
        <w:t xml:space="preserve">. </w:t>
      </w:r>
      <w:r w:rsidR="00195C71">
        <w:t xml:space="preserve"> </w:t>
      </w:r>
      <w:r w:rsidR="00383F88">
        <w:t>Although the 2013 nu</w:t>
      </w:r>
      <w:r w:rsidR="00493B6F">
        <w:t xml:space="preserve">mbers are slightly up from 2011, </w:t>
      </w:r>
      <w:r w:rsidR="00383F88">
        <w:t>they have</w:t>
      </w:r>
      <w:r w:rsidR="009B1A23">
        <w:t xml:space="preserve"> n</w:t>
      </w:r>
      <w:r w:rsidR="00383F88">
        <w:t>ot recovered the levels of 2010.</w:t>
      </w:r>
      <w:r w:rsidR="009B1A23">
        <w:t xml:space="preserve"> </w:t>
      </w:r>
    </w:p>
    <w:p w:rsidR="00AC3AAB" w:rsidRDefault="00AC3AAB" w:rsidP="001360D2">
      <w:pPr>
        <w:tabs>
          <w:tab w:val="num" w:pos="426"/>
        </w:tabs>
      </w:pPr>
    </w:p>
    <w:p w:rsidR="00292CF6" w:rsidRDefault="00176D0C" w:rsidP="001360D2">
      <w:pPr>
        <w:numPr>
          <w:ilvl w:val="0"/>
          <w:numId w:val="2"/>
        </w:numPr>
        <w:tabs>
          <w:tab w:val="clear" w:pos="567"/>
          <w:tab w:val="num" w:pos="284"/>
        </w:tabs>
        <w:ind w:left="426"/>
      </w:pPr>
      <w:r>
        <w:rPr>
          <w:noProof/>
          <w:lang w:eastAsia="en-GB"/>
        </w:rPr>
        <w:drawing>
          <wp:anchor distT="0" distB="0" distL="114300" distR="114300" simplePos="0" relativeHeight="251680768" behindDoc="1" locked="0" layoutInCell="1" allowOverlap="1" wp14:anchorId="0EEA5ED5" wp14:editId="5044C321">
            <wp:simplePos x="0" y="0"/>
            <wp:positionH relativeFrom="column">
              <wp:posOffset>4098925</wp:posOffset>
            </wp:positionH>
            <wp:positionV relativeFrom="paragraph">
              <wp:posOffset>28575</wp:posOffset>
            </wp:positionV>
            <wp:extent cx="2380615" cy="2469515"/>
            <wp:effectExtent l="0" t="0" r="635" b="6985"/>
            <wp:wrapTight wrapText="bothSides">
              <wp:wrapPolygon edited="0">
                <wp:start x="0" y="0"/>
                <wp:lineTo x="0" y="21494"/>
                <wp:lineTo x="21433" y="21494"/>
                <wp:lineTo x="2143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380615" cy="2469515"/>
                    </a:xfrm>
                    <a:prstGeom prst="rect">
                      <a:avLst/>
                    </a:prstGeom>
                  </pic:spPr>
                </pic:pic>
              </a:graphicData>
            </a:graphic>
            <wp14:sizeRelH relativeFrom="margin">
              <wp14:pctWidth>0</wp14:pctWidth>
            </wp14:sizeRelH>
            <wp14:sizeRelV relativeFrom="margin">
              <wp14:pctHeight>0</wp14:pctHeight>
            </wp14:sizeRelV>
          </wp:anchor>
        </w:drawing>
      </w:r>
      <w:r w:rsidR="00E20588">
        <w:t>There was a</w:t>
      </w:r>
      <w:r w:rsidR="009E7CB8">
        <w:t xml:space="preserve"> </w:t>
      </w:r>
      <w:r w:rsidR="00292CF6">
        <w:t>dramatic increase</w:t>
      </w:r>
      <w:r w:rsidR="0099320B">
        <w:t xml:space="preserve"> of 27%</w:t>
      </w:r>
      <w:r w:rsidR="00292CF6">
        <w:t xml:space="preserve"> in</w:t>
      </w:r>
      <w:r w:rsidR="009E7CB8">
        <w:t xml:space="preserve"> entries </w:t>
      </w:r>
      <w:r w:rsidR="00292CF6">
        <w:t xml:space="preserve">in </w:t>
      </w:r>
      <w:r w:rsidR="00292CF6" w:rsidRPr="00C944E5">
        <w:rPr>
          <w:b/>
        </w:rPr>
        <w:t>Spanish</w:t>
      </w:r>
      <w:r w:rsidR="00292CF6">
        <w:t xml:space="preserve"> in 2013 compared with 2012.  </w:t>
      </w:r>
      <w:r w:rsidR="009E7CB8">
        <w:t>In 2011, both S</w:t>
      </w:r>
      <w:r w:rsidR="00292CF6">
        <w:t>p</w:t>
      </w:r>
      <w:r w:rsidR="009E7CB8">
        <w:t xml:space="preserve">anish and German had </w:t>
      </w:r>
      <w:proofErr w:type="spellStart"/>
      <w:r w:rsidR="009E7CB8">
        <w:t>approx</w:t>
      </w:r>
      <w:proofErr w:type="spellEnd"/>
      <w:r w:rsidR="009E7CB8">
        <w:t xml:space="preserve"> 60,000 entries</w:t>
      </w:r>
      <w:r w:rsidR="00292CF6">
        <w:t xml:space="preserve">, but </w:t>
      </w:r>
      <w:r w:rsidR="009E7CB8">
        <w:t xml:space="preserve">Spanish </w:t>
      </w:r>
      <w:r w:rsidR="00292CF6">
        <w:t>has</w:t>
      </w:r>
      <w:r w:rsidR="009E7CB8">
        <w:t xml:space="preserve"> jumped to 86,000 by 2013</w:t>
      </w:r>
      <w:r w:rsidR="00292CF6">
        <w:t>.</w:t>
      </w:r>
      <w:r w:rsidR="00292CF6" w:rsidRPr="00292CF6">
        <w:t xml:space="preserve"> </w:t>
      </w:r>
      <w:r w:rsidR="00292CF6" w:rsidRPr="00BC54B2">
        <w:t>The numbers</w:t>
      </w:r>
      <w:r w:rsidR="00292CF6">
        <w:t xml:space="preserve"> taking Spanish and some other languages (with many native speakers) increased </w:t>
      </w:r>
      <w:r w:rsidR="001360D2">
        <w:t>since 2002</w:t>
      </w:r>
      <w:r w:rsidR="00A11EF2" w:rsidRPr="00A11EF2">
        <w:t xml:space="preserve"> </w:t>
      </w:r>
      <w:r w:rsidR="00A11EF2">
        <w:t>(increase in Spanish = 32,000)</w:t>
      </w:r>
      <w:r w:rsidR="001360D2">
        <w:t>, but</w:t>
      </w:r>
      <w:r w:rsidR="00292CF6">
        <w:t xml:space="preserve"> are far outweighed by th</w:t>
      </w:r>
      <w:r w:rsidR="00A11EF2">
        <w:t>e decline in French and German.</w:t>
      </w:r>
    </w:p>
    <w:p w:rsidR="009E7CB8" w:rsidRDefault="009E7CB8" w:rsidP="001360D2">
      <w:pPr>
        <w:tabs>
          <w:tab w:val="num" w:pos="426"/>
        </w:tabs>
      </w:pPr>
    </w:p>
    <w:p w:rsidR="001360D2" w:rsidRDefault="001360D2" w:rsidP="001360D2">
      <w:pPr>
        <w:numPr>
          <w:ilvl w:val="0"/>
          <w:numId w:val="2"/>
        </w:numPr>
        <w:tabs>
          <w:tab w:val="clear" w:pos="567"/>
          <w:tab w:val="num" w:pos="284"/>
        </w:tabs>
        <w:ind w:left="426"/>
      </w:pPr>
      <w:r>
        <w:t xml:space="preserve">There will be many theories about this variation amongst languages in response to the EBacc announcement, and it will be of interest to get more detailed analysis whether through "Language Trends" or when the full Performance Tables are published by the DfE in January </w:t>
      </w:r>
      <w:proofErr w:type="gramStart"/>
      <w:r>
        <w:t>2014 .</w:t>
      </w:r>
      <w:proofErr w:type="gramEnd"/>
    </w:p>
    <w:p w:rsidR="009E7CB8" w:rsidRDefault="004B6BAD" w:rsidP="004B6BAD">
      <w:pPr>
        <w:pStyle w:val="Heading2"/>
      </w:pPr>
      <w:r>
        <w:lastRenderedPageBreak/>
        <w:t>GCSE grading and numbers including A*-C and D-U</w:t>
      </w:r>
    </w:p>
    <w:p w:rsidR="00AC3AAB" w:rsidRDefault="00AC3AAB" w:rsidP="00706861">
      <w:pPr>
        <w:numPr>
          <w:ilvl w:val="0"/>
          <w:numId w:val="2"/>
        </w:numPr>
        <w:ind w:right="-141"/>
      </w:pPr>
      <w:r w:rsidRPr="006034D3">
        <w:t xml:space="preserve">The decline </w:t>
      </w:r>
      <w:r w:rsidR="004B6BAD">
        <w:t xml:space="preserve">in numbers over the years </w:t>
      </w:r>
      <w:r w:rsidRPr="006034D3">
        <w:t xml:space="preserve">has been </w:t>
      </w:r>
      <w:r w:rsidRPr="0079023D">
        <w:rPr>
          <w:b/>
        </w:rPr>
        <w:t>particularly marked in lower-attaining pupils</w:t>
      </w:r>
      <w:r w:rsidRPr="006034D3">
        <w:t xml:space="preserve"> at GCSE</w:t>
      </w:r>
      <w:r>
        <w:br/>
      </w:r>
      <w:r w:rsidR="00706861">
        <w:t xml:space="preserve">  </w:t>
      </w:r>
      <w:r w:rsidRPr="006034D3">
        <w:t>e.g. in 2002 165,</w:t>
      </w:r>
      <w:r>
        <w:t>412</w:t>
      </w:r>
      <w:r w:rsidRPr="006034D3">
        <w:t xml:space="preserve"> gained A*-C and 1</w:t>
      </w:r>
      <w:r>
        <w:t>49</w:t>
      </w:r>
      <w:r w:rsidRPr="006034D3">
        <w:t>,</w:t>
      </w:r>
      <w:r>
        <w:t>659</w:t>
      </w:r>
      <w:r w:rsidRPr="006034D3">
        <w:t xml:space="preserve"> gained D-U</w:t>
      </w:r>
      <w:r>
        <w:t>,</w:t>
      </w:r>
      <w:r w:rsidR="00374694" w:rsidRPr="00374694">
        <w:rPr>
          <w:sz w:val="20"/>
        </w:rPr>
        <w:t xml:space="preserve"> (nearly equal split)</w:t>
      </w:r>
      <w:r>
        <w:br/>
        <w:t xml:space="preserve">  </w:t>
      </w:r>
      <w:r w:rsidRPr="006034D3">
        <w:t xml:space="preserve"> </w:t>
      </w:r>
      <w:r>
        <w:t>but</w:t>
      </w:r>
      <w:r w:rsidRPr="006034D3">
        <w:t xml:space="preserve"> in 20</w:t>
      </w:r>
      <w:r>
        <w:t>11</w:t>
      </w:r>
      <w:r w:rsidRPr="006034D3">
        <w:t xml:space="preserve"> 1</w:t>
      </w:r>
      <w:r>
        <w:t>02</w:t>
      </w:r>
      <w:r w:rsidRPr="006034D3">
        <w:t>,</w:t>
      </w:r>
      <w:r>
        <w:t>001</w:t>
      </w:r>
      <w:r w:rsidRPr="006034D3">
        <w:t xml:space="preserve"> gained A*-C </w:t>
      </w:r>
      <w:r>
        <w:t xml:space="preserve">(i.e. </w:t>
      </w:r>
      <w:r>
        <w:rPr>
          <w:b/>
        </w:rPr>
        <w:t>62</w:t>
      </w:r>
      <w:r w:rsidRPr="00253040">
        <w:rPr>
          <w:b/>
        </w:rPr>
        <w:t>%</w:t>
      </w:r>
      <w:r w:rsidR="00706861">
        <w:t xml:space="preserve"> of ’02),</w:t>
      </w:r>
      <w:r w:rsidRPr="006034D3">
        <w:t xml:space="preserve"> </w:t>
      </w:r>
      <w:r>
        <w:t xml:space="preserve">39,471 gained D-U (i.e. </w:t>
      </w:r>
      <w:r>
        <w:rPr>
          <w:b/>
        </w:rPr>
        <w:t>26</w:t>
      </w:r>
      <w:r w:rsidRPr="00253040">
        <w:rPr>
          <w:b/>
        </w:rPr>
        <w:t>%</w:t>
      </w:r>
      <w:r>
        <w:t xml:space="preserve"> of ’02)</w:t>
      </w:r>
      <w:r w:rsidRPr="006034D3">
        <w:t>)</w:t>
      </w:r>
      <w:r w:rsidR="00706861">
        <w:br/>
        <w:t xml:space="preserve">        </w:t>
      </w:r>
      <w:r w:rsidR="00374694">
        <w:rPr>
          <w:sz w:val="20"/>
        </w:rPr>
        <w:t xml:space="preserve"> (over twice as many A*-C as D-U)</w:t>
      </w:r>
      <w:r w:rsidR="00706861" w:rsidRPr="00B64654">
        <w:t xml:space="preserve"> </w:t>
      </w:r>
      <w:r w:rsidR="00706861">
        <w:t xml:space="preserve">   </w:t>
      </w:r>
      <w:r w:rsidR="00706861">
        <w:rPr>
          <w:sz w:val="20"/>
        </w:rPr>
        <w:t>[nos. in French</w:t>
      </w:r>
      <w:r w:rsidR="00706861" w:rsidRPr="00F2268A">
        <w:rPr>
          <w:sz w:val="20"/>
        </w:rPr>
        <w:t xml:space="preserve"> </w:t>
      </w:r>
      <w:r w:rsidR="00706861">
        <w:rPr>
          <w:sz w:val="20"/>
        </w:rPr>
        <w:t>–</w:t>
      </w:r>
      <w:r w:rsidR="00706861" w:rsidRPr="00F2268A">
        <w:rPr>
          <w:sz w:val="20"/>
        </w:rPr>
        <w:t xml:space="preserve"> simi</w:t>
      </w:r>
      <w:r w:rsidR="00706861">
        <w:rPr>
          <w:sz w:val="20"/>
        </w:rPr>
        <w:t xml:space="preserve">lar </w:t>
      </w:r>
      <w:proofErr w:type="spellStart"/>
      <w:r w:rsidR="00706861">
        <w:rPr>
          <w:sz w:val="20"/>
        </w:rPr>
        <w:t>Gn</w:t>
      </w:r>
      <w:proofErr w:type="spellEnd"/>
      <w:r w:rsidR="00706861">
        <w:rPr>
          <w:sz w:val="20"/>
        </w:rPr>
        <w:t>]</w:t>
      </w:r>
    </w:p>
    <w:p w:rsidR="00AC3AAB" w:rsidRDefault="00AC3AAB" w:rsidP="00AC3AAB"/>
    <w:p w:rsidR="00AC3AAB" w:rsidRDefault="00AC3AAB" w:rsidP="00AC3AAB">
      <w:pPr>
        <w:numPr>
          <w:ilvl w:val="0"/>
          <w:numId w:val="2"/>
        </w:numPr>
      </w:pPr>
      <w:r w:rsidRPr="00B64654">
        <w:rPr>
          <w:b/>
        </w:rPr>
        <w:t>The change in the intake profile</w:t>
      </w:r>
      <w:r w:rsidRPr="00B64654">
        <w:t xml:space="preserve"> for GCSE </w:t>
      </w:r>
      <w:r w:rsidR="004B6BAD">
        <w:t xml:space="preserve">from 2002 to 2010 </w:t>
      </w:r>
      <w:r w:rsidRPr="00B64654">
        <w:t>has led to an</w:t>
      </w:r>
      <w:r w:rsidRPr="00B64654">
        <w:rPr>
          <w:b/>
        </w:rPr>
        <w:t xml:space="preserve"> increased percentage of entries getting higher grades</w:t>
      </w:r>
      <w:r w:rsidRPr="00B64654">
        <w:t>, but there is an unresolved question as to whether the increase</w:t>
      </w:r>
      <w:r w:rsidRPr="0026010A">
        <w:rPr>
          <w:noProof/>
          <w:lang w:eastAsia="en-GB"/>
        </w:rPr>
        <w:t xml:space="preserve"> </w:t>
      </w:r>
      <w:r w:rsidR="007D08D5">
        <w:t>was</w:t>
      </w:r>
      <w:r w:rsidRPr="00B64654">
        <w:t xml:space="preserve"> great enough to match the </w:t>
      </w:r>
      <w:r w:rsidR="007D08D5">
        <w:t>increased ability profile</w:t>
      </w:r>
      <w:r w:rsidRPr="00B64654">
        <w:t xml:space="preserve"> of the students.</w:t>
      </w:r>
      <w:r w:rsidRPr="00194527">
        <w:rPr>
          <w:noProof/>
          <w:lang w:eastAsia="en-GB"/>
        </w:rPr>
        <w:t xml:space="preserve"> </w:t>
      </w:r>
    </w:p>
    <w:p w:rsidR="00AC3AAB" w:rsidRDefault="00AC3AAB"/>
    <w:p w:rsidR="00757461" w:rsidRPr="005F128E" w:rsidRDefault="004B6BAD" w:rsidP="005F128E">
      <w:pPr>
        <w:pStyle w:val="Heading2"/>
        <w:rPr>
          <w:rFonts w:asciiTheme="minorHAnsi" w:hAnsiTheme="minorHAnsi"/>
        </w:rPr>
      </w:pPr>
      <w:r w:rsidRPr="005F128E">
        <w:rPr>
          <w:rFonts w:asciiTheme="minorHAnsi" w:hAnsiTheme="minorHAnsi"/>
          <w:noProof/>
          <w:lang w:eastAsia="en-GB"/>
        </w:rPr>
        <w:drawing>
          <wp:anchor distT="0" distB="0" distL="114300" distR="114300" simplePos="0" relativeHeight="251681792" behindDoc="1" locked="0" layoutInCell="1" allowOverlap="1" wp14:anchorId="3715AC82" wp14:editId="5587BEC9">
            <wp:simplePos x="0" y="0"/>
            <wp:positionH relativeFrom="column">
              <wp:posOffset>1933575</wp:posOffset>
            </wp:positionH>
            <wp:positionV relativeFrom="paragraph">
              <wp:posOffset>77470</wp:posOffset>
            </wp:positionV>
            <wp:extent cx="2152650" cy="2094865"/>
            <wp:effectExtent l="0" t="0" r="0" b="635"/>
            <wp:wrapTight wrapText="bothSides">
              <wp:wrapPolygon edited="0">
                <wp:start x="0" y="0"/>
                <wp:lineTo x="0" y="21410"/>
                <wp:lineTo x="21409" y="21410"/>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52650" cy="2094865"/>
                    </a:xfrm>
                    <a:prstGeom prst="rect">
                      <a:avLst/>
                    </a:prstGeom>
                  </pic:spPr>
                </pic:pic>
              </a:graphicData>
            </a:graphic>
            <wp14:sizeRelH relativeFrom="margin">
              <wp14:pctWidth>0</wp14:pctWidth>
            </wp14:sizeRelH>
            <wp14:sizeRelV relativeFrom="margin">
              <wp14:pctHeight>0</wp14:pctHeight>
            </wp14:sizeRelV>
          </wp:anchor>
        </w:drawing>
      </w:r>
      <w:r w:rsidRPr="005F128E">
        <w:rPr>
          <w:rFonts w:asciiTheme="minorHAnsi" w:hAnsiTheme="minorHAnsi"/>
          <w:noProof/>
          <w:lang w:eastAsia="en-GB"/>
        </w:rPr>
        <w:drawing>
          <wp:anchor distT="0" distB="0" distL="114300" distR="114300" simplePos="0" relativeHeight="251682816" behindDoc="1" locked="0" layoutInCell="1" allowOverlap="1" wp14:anchorId="53AEF5DE" wp14:editId="7A1B1F1C">
            <wp:simplePos x="0" y="0"/>
            <wp:positionH relativeFrom="column">
              <wp:posOffset>4142740</wp:posOffset>
            </wp:positionH>
            <wp:positionV relativeFrom="paragraph">
              <wp:posOffset>79375</wp:posOffset>
            </wp:positionV>
            <wp:extent cx="2124075" cy="1979295"/>
            <wp:effectExtent l="0" t="0" r="9525" b="1905"/>
            <wp:wrapTight wrapText="bothSides">
              <wp:wrapPolygon edited="0">
                <wp:start x="0" y="0"/>
                <wp:lineTo x="0" y="21413"/>
                <wp:lineTo x="21503" y="21413"/>
                <wp:lineTo x="2150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124075" cy="1979295"/>
                    </a:xfrm>
                    <a:prstGeom prst="rect">
                      <a:avLst/>
                    </a:prstGeom>
                  </pic:spPr>
                </pic:pic>
              </a:graphicData>
            </a:graphic>
            <wp14:sizeRelH relativeFrom="margin">
              <wp14:pctWidth>0</wp14:pctWidth>
            </wp14:sizeRelH>
            <wp14:sizeRelV relativeFrom="margin">
              <wp14:pctHeight>0</wp14:pctHeight>
            </wp14:sizeRelV>
          </wp:anchor>
        </w:drawing>
      </w:r>
      <w:r w:rsidRPr="005F128E">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7D8570BA" wp14:editId="03427DA5">
                <wp:simplePos x="0" y="0"/>
                <wp:positionH relativeFrom="column">
                  <wp:posOffset>-2778125</wp:posOffset>
                </wp:positionH>
                <wp:positionV relativeFrom="paragraph">
                  <wp:posOffset>79375</wp:posOffset>
                </wp:positionV>
                <wp:extent cx="264795" cy="53975"/>
                <wp:effectExtent l="19050" t="57150" r="1905" b="98425"/>
                <wp:wrapNone/>
                <wp:docPr id="4" name="Straight Arrow Connector 4"/>
                <wp:cNvGraphicFramePr/>
                <a:graphic xmlns:a="http://schemas.openxmlformats.org/drawingml/2006/main">
                  <a:graphicData uri="http://schemas.microsoft.com/office/word/2010/wordprocessingShape">
                    <wps:wsp>
                      <wps:cNvCnPr/>
                      <wps:spPr>
                        <a:xfrm>
                          <a:off x="0" y="0"/>
                          <a:ext cx="264795" cy="53975"/>
                        </a:xfrm>
                        <a:prstGeom prst="straightConnector1">
                          <a:avLst/>
                        </a:prstGeom>
                        <a:ln>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18.75pt;margin-top:6.25pt;width:20.8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" strokecolor="red">
                <v:stroke startarrow="open" endarrow="open"/>
              </v:shape>
            </w:pict>
          </mc:Fallback>
        </mc:AlternateContent>
      </w:r>
      <w:r w:rsidRPr="005F128E">
        <w:rPr>
          <w:rFonts w:asciiTheme="minorHAnsi" w:hAnsiTheme="minorHAnsi"/>
        </w:rPr>
        <w:t>French</w:t>
      </w:r>
    </w:p>
    <w:p w:rsidR="003C3590" w:rsidRDefault="00170903">
      <w:pPr>
        <w:rPr>
          <w:b/>
        </w:rPr>
      </w:pPr>
      <w:r>
        <w:t>In 2013 t</w:t>
      </w:r>
      <w:r w:rsidR="00757461">
        <w:t xml:space="preserve">he </w:t>
      </w:r>
      <w:r w:rsidR="00757461" w:rsidRPr="004B6BAD">
        <w:rPr>
          <w:b/>
        </w:rPr>
        <w:t>percentage</w:t>
      </w:r>
      <w:r w:rsidR="00757461">
        <w:t xml:space="preserve"> of A</w:t>
      </w:r>
      <w:r w:rsidR="004B6BAD">
        <w:t>*</w:t>
      </w:r>
      <w:r w:rsidR="00757461">
        <w:t xml:space="preserve">-C has </w:t>
      </w:r>
      <w:r w:rsidR="00757461" w:rsidRPr="004B6BAD">
        <w:rPr>
          <w:b/>
        </w:rPr>
        <w:t>dropped</w:t>
      </w:r>
      <w:r w:rsidR="003C3590">
        <w:t>, and is lower than in 2010</w:t>
      </w:r>
      <w:r w:rsidR="00690306">
        <w:t>,</w:t>
      </w:r>
      <w:r>
        <w:t xml:space="preserve"> BUT the </w:t>
      </w:r>
      <w:r w:rsidRPr="004B6BAD">
        <w:rPr>
          <w:b/>
        </w:rPr>
        <w:t>number</w:t>
      </w:r>
      <w:r>
        <w:t xml:space="preserve"> getting A</w:t>
      </w:r>
      <w:r w:rsidR="004B6BAD">
        <w:t>*</w:t>
      </w:r>
      <w:r>
        <w:t xml:space="preserve">-C has </w:t>
      </w:r>
      <w:r w:rsidRPr="004B6BAD">
        <w:rPr>
          <w:b/>
        </w:rPr>
        <w:t>increased.</w:t>
      </w:r>
    </w:p>
    <w:p w:rsidR="009320F0" w:rsidRDefault="009320F0"/>
    <w:p w:rsidR="009320F0" w:rsidRDefault="009320F0" w:rsidP="009320F0">
      <w:r>
        <w:t xml:space="preserve">There </w:t>
      </w:r>
      <w:proofErr w:type="gramStart"/>
      <w:r>
        <w:t>are</w:t>
      </w:r>
      <w:proofErr w:type="gramEnd"/>
      <w:r>
        <w:t xml:space="preserve"> noticeably more D-Us, even when compared against 2010</w:t>
      </w:r>
    </w:p>
    <w:p w:rsidR="00170903" w:rsidRDefault="009320F0">
      <w:r>
        <w:rPr>
          <w:noProof/>
          <w:lang w:eastAsia="en-GB"/>
        </w:rPr>
        <w:drawing>
          <wp:anchor distT="0" distB="0" distL="114300" distR="114300" simplePos="0" relativeHeight="251683840" behindDoc="1" locked="0" layoutInCell="1" allowOverlap="1" wp14:anchorId="494CCF36" wp14:editId="22B6334B">
            <wp:simplePos x="0" y="0"/>
            <wp:positionH relativeFrom="column">
              <wp:posOffset>3838575</wp:posOffset>
            </wp:positionH>
            <wp:positionV relativeFrom="paragraph">
              <wp:posOffset>146050</wp:posOffset>
            </wp:positionV>
            <wp:extent cx="2543175" cy="2146935"/>
            <wp:effectExtent l="0" t="0" r="9525" b="5715"/>
            <wp:wrapTight wrapText="bothSides">
              <wp:wrapPolygon edited="0">
                <wp:start x="0" y="0"/>
                <wp:lineTo x="0" y="21466"/>
                <wp:lineTo x="21519" y="21466"/>
                <wp:lineTo x="215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43175" cy="2146935"/>
                    </a:xfrm>
                    <a:prstGeom prst="rect">
                      <a:avLst/>
                    </a:prstGeom>
                  </pic:spPr>
                </pic:pic>
              </a:graphicData>
            </a:graphic>
            <wp14:sizeRelH relativeFrom="margin">
              <wp14:pctWidth>0</wp14:pctWidth>
            </wp14:sizeRelH>
            <wp14:sizeRelV relativeFrom="margin">
              <wp14:pctHeight>0</wp14:pctHeight>
            </wp14:sizeRelV>
          </wp:anchor>
        </w:drawing>
      </w:r>
    </w:p>
    <w:p w:rsidR="004B6BAD" w:rsidRDefault="004B6BAD" w:rsidP="004B6BAD">
      <w:r>
        <w:t xml:space="preserve">The existence of </w:t>
      </w:r>
      <w:r w:rsidR="00170903">
        <w:t xml:space="preserve">Severe Grading </w:t>
      </w:r>
      <w:r>
        <w:t>in Modern Languages is now well-established</w:t>
      </w:r>
      <w:r w:rsidR="00170903">
        <w:t xml:space="preserve"> but we want to be confident that the situation has not worsened.</w:t>
      </w:r>
      <w:r w:rsidRPr="004B6BAD">
        <w:t xml:space="preserve"> </w:t>
      </w:r>
      <w:r>
        <w:t xml:space="preserve">We will need to wait until the prior attainment information is published in early December to see how these </w:t>
      </w:r>
      <w:r w:rsidR="00690306">
        <w:t>apparently conflicting statistics</w:t>
      </w:r>
      <w:r>
        <w:t xml:space="preserve"> can be reconciled.</w:t>
      </w:r>
      <w:r w:rsidRPr="004B6BAD">
        <w:t xml:space="preserve"> </w:t>
      </w:r>
      <w:r>
        <w:t xml:space="preserve"> </w:t>
      </w:r>
      <w:r w:rsidR="00690306">
        <w:t>T</w:t>
      </w:r>
      <w:r>
        <w:t xml:space="preserve">here is naturally a variation </w:t>
      </w:r>
      <w:r w:rsidR="00690306">
        <w:t xml:space="preserve">every year </w:t>
      </w:r>
      <w:r>
        <w:t>at a school-to-school level, and it is always difficult to establish a general picture from individual cases</w:t>
      </w:r>
      <w:r w:rsidR="00690306">
        <w:t>, so we must wait for the national picture</w:t>
      </w:r>
      <w:r>
        <w:t>.</w:t>
      </w:r>
    </w:p>
    <w:p w:rsidR="004B6BAD" w:rsidRDefault="004B6BAD" w:rsidP="004B6BAD"/>
    <w:p w:rsidR="00170903" w:rsidRDefault="005F128E" w:rsidP="005F128E">
      <w:pPr>
        <w:pStyle w:val="Heading3"/>
      </w:pPr>
      <w:r>
        <w:t>More detail in French</w:t>
      </w:r>
    </w:p>
    <w:p w:rsidR="003C3590" w:rsidRDefault="005F128E">
      <w:r>
        <w:rPr>
          <w:noProof/>
          <w:lang w:eastAsia="en-GB"/>
        </w:rPr>
        <w:drawing>
          <wp:anchor distT="0" distB="0" distL="114300" distR="114300" simplePos="0" relativeHeight="251685888" behindDoc="0" locked="0" layoutInCell="1" allowOverlap="1" wp14:anchorId="652D8C41" wp14:editId="1F6A79C0">
            <wp:simplePos x="0" y="0"/>
            <wp:positionH relativeFrom="column">
              <wp:posOffset>114300</wp:posOffset>
            </wp:positionH>
            <wp:positionV relativeFrom="paragraph">
              <wp:posOffset>549910</wp:posOffset>
            </wp:positionV>
            <wp:extent cx="5943600" cy="2364740"/>
            <wp:effectExtent l="0" t="0" r="0" b="0"/>
            <wp:wrapTight wrapText="bothSides">
              <wp:wrapPolygon edited="0">
                <wp:start x="0" y="0"/>
                <wp:lineTo x="0" y="21403"/>
                <wp:lineTo x="21531" y="21403"/>
                <wp:lineTo x="21531"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364740"/>
                    </a:xfrm>
                    <a:prstGeom prst="rect">
                      <a:avLst/>
                    </a:prstGeom>
                  </pic:spPr>
                </pic:pic>
              </a:graphicData>
            </a:graphic>
          </wp:anchor>
        </w:drawing>
      </w:r>
      <w:r w:rsidR="003C3590">
        <w:t xml:space="preserve">The </w:t>
      </w:r>
      <w:r>
        <w:t>complex pattern within grades</w:t>
      </w:r>
      <w:r w:rsidR="003C3590">
        <w:t xml:space="preserve"> </w:t>
      </w:r>
      <w:r>
        <w:t xml:space="preserve">between 2010 and 2013 </w:t>
      </w:r>
      <w:r w:rsidR="003C3590">
        <w:t>is clear in the A-Cs</w:t>
      </w:r>
      <w:r>
        <w:t xml:space="preserve"> in French</w:t>
      </w:r>
      <w:r w:rsidR="003C3590">
        <w:t xml:space="preserve">.  </w:t>
      </w:r>
      <w:r>
        <w:t>Look at the</w:t>
      </w:r>
      <w:r w:rsidR="00FA16F1">
        <w:t xml:space="preserve"> </w:t>
      </w:r>
      <w:r>
        <w:t xml:space="preserve">cumulative </w:t>
      </w:r>
      <w:r w:rsidR="00FA16F1">
        <w:t>numbers getting each grade.  (</w:t>
      </w:r>
      <w:proofErr w:type="gramStart"/>
      <w:r w:rsidR="00FA16F1">
        <w:t>e.g</w:t>
      </w:r>
      <w:proofErr w:type="gramEnd"/>
      <w:r w:rsidR="00FA16F1">
        <w:t>. A* 201</w:t>
      </w:r>
      <w:r w:rsidR="00AF14DE">
        <w:t>0</w:t>
      </w:r>
      <w:r w:rsidR="00FA16F1">
        <w:t>: 17,6</w:t>
      </w:r>
      <w:r>
        <w:t>35</w:t>
      </w:r>
      <w:r w:rsidR="00FA16F1">
        <w:t xml:space="preserve"> 2013: 15,8</w:t>
      </w:r>
      <w:r>
        <w:t>52, whereas cumulative A*-C is virtually the same</w:t>
      </w:r>
      <w:r w:rsidR="00FA16F1">
        <w:t>)</w:t>
      </w:r>
    </w:p>
    <w:p w:rsidR="00FA16F1" w:rsidRDefault="00FA16F1"/>
    <w:p w:rsidR="00FA16F1" w:rsidRDefault="00FA16F1">
      <w:r>
        <w:t>Note that border</w:t>
      </w:r>
      <w:r w:rsidR="009320F0">
        <w:t xml:space="preserve"> l</w:t>
      </w:r>
      <w:r>
        <w:t xml:space="preserve">ines are decided for A/B, C/D </w:t>
      </w:r>
      <w:r w:rsidR="009320F0">
        <w:t>a</w:t>
      </w:r>
      <w:r>
        <w:t xml:space="preserve">nd F/G and other grades are extrapolated </w:t>
      </w:r>
      <w:r w:rsidR="009800AA">
        <w:t>from</w:t>
      </w:r>
      <w:r>
        <w:t xml:space="preserve"> these.  </w:t>
      </w:r>
      <w:r w:rsidR="00006496">
        <w:t>As a result, i</w:t>
      </w:r>
      <w:r>
        <w:t xml:space="preserve">f a C/D borderline is changed, this </w:t>
      </w:r>
      <w:r w:rsidR="00006496">
        <w:t>will have an inverse</w:t>
      </w:r>
      <w:r>
        <w:t xml:space="preserve"> effect on the number of A*s.   This was </w:t>
      </w:r>
      <w:r w:rsidR="005F128E">
        <w:t>highlighted</w:t>
      </w:r>
      <w:r>
        <w:t xml:space="preserve"> when the Welsh government said in August 2012 that the </w:t>
      </w:r>
      <w:r w:rsidR="005F128E">
        <w:t xml:space="preserve">C/D borderline in GCSE English </w:t>
      </w:r>
      <w:r>
        <w:t>had to be changed in order to allow more candidates to gain a C grade.  This led to a</w:t>
      </w:r>
      <w:r w:rsidR="005A555D">
        <w:t>n automatic</w:t>
      </w:r>
      <w:r>
        <w:t xml:space="preserve"> drop in A*</w:t>
      </w:r>
      <w:r w:rsidR="005A555D">
        <w:t xml:space="preserve"> (requiring exceptional action for affected candidates)!!!</w:t>
      </w:r>
    </w:p>
    <w:p w:rsidR="005A555D" w:rsidRDefault="005A555D"/>
    <w:p w:rsidR="00003DED" w:rsidRDefault="005F128E">
      <w:r>
        <w:t xml:space="preserve">Across the board, the </w:t>
      </w:r>
      <w:r w:rsidRPr="005F128E">
        <w:rPr>
          <w:b/>
        </w:rPr>
        <w:t xml:space="preserve">cumulative </w:t>
      </w:r>
      <w:r>
        <w:t xml:space="preserve">percentage getting each individual grade above C is approximately down 2% </w:t>
      </w:r>
      <w:r w:rsidR="005A555D">
        <w:t>between 2010 and 2013</w:t>
      </w:r>
      <w:r w:rsidR="00003DED" w:rsidRPr="00003DED">
        <w:t xml:space="preserve"> </w:t>
      </w:r>
    </w:p>
    <w:p w:rsidR="00003DED" w:rsidRDefault="00003DED"/>
    <w:p w:rsidR="003C3590" w:rsidRDefault="00003DED">
      <w:r>
        <w:t xml:space="preserve">Note that in 2012, </w:t>
      </w:r>
      <w:r w:rsidR="00006496">
        <w:t>n</w:t>
      </w:r>
      <w:r>
        <w:t>umbers stabilised in French and increased in Spanish.  .</w:t>
      </w:r>
    </w:p>
    <w:p w:rsidR="00003DED" w:rsidRDefault="00003DED"/>
    <w:p w:rsidR="00003DED" w:rsidRDefault="00003DED">
      <w:r>
        <w:rPr>
          <w:noProof/>
          <w:lang w:eastAsia="en-GB"/>
        </w:rPr>
        <mc:AlternateContent>
          <mc:Choice Requires="wpg">
            <w:drawing>
              <wp:anchor distT="0" distB="0" distL="114300" distR="114300" simplePos="0" relativeHeight="251686912" behindDoc="1" locked="0" layoutInCell="1" allowOverlap="1" wp14:anchorId="02A45041" wp14:editId="74A77C11">
                <wp:simplePos x="0" y="0"/>
                <wp:positionH relativeFrom="column">
                  <wp:posOffset>114300</wp:posOffset>
                </wp:positionH>
                <wp:positionV relativeFrom="paragraph">
                  <wp:posOffset>140970</wp:posOffset>
                </wp:positionV>
                <wp:extent cx="5943600" cy="2389505"/>
                <wp:effectExtent l="0" t="0" r="0" b="10795"/>
                <wp:wrapTight wrapText="bothSides">
                  <wp:wrapPolygon edited="0">
                    <wp:start x="0" y="0"/>
                    <wp:lineTo x="0" y="21525"/>
                    <wp:lineTo x="6162" y="21525"/>
                    <wp:lineTo x="12254" y="21525"/>
                    <wp:lineTo x="21531" y="21525"/>
                    <wp:lineTo x="21531" y="0"/>
                    <wp:lineTo x="0" y="0"/>
                  </wp:wrapPolygon>
                </wp:wrapTight>
                <wp:docPr id="31" name="Group 31"/>
                <wp:cNvGraphicFramePr/>
                <a:graphic xmlns:a="http://schemas.openxmlformats.org/drawingml/2006/main">
                  <a:graphicData uri="http://schemas.microsoft.com/office/word/2010/wordprocessingGroup">
                    <wpg:wgp>
                      <wpg:cNvGrpSpPr/>
                      <wpg:grpSpPr>
                        <a:xfrm>
                          <a:off x="0" y="0"/>
                          <a:ext cx="5943600" cy="2389505"/>
                          <a:chOff x="57150" y="894"/>
                          <a:chExt cx="5943600" cy="2390775"/>
                        </a:xfrm>
                      </wpg:grpSpPr>
                      <pic:pic xmlns:pic="http://schemas.openxmlformats.org/drawingml/2006/picture">
                        <pic:nvPicPr>
                          <pic:cNvPr id="7" name="Picture 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57150" y="894"/>
                            <a:ext cx="5943600" cy="2390775"/>
                          </a:xfrm>
                          <a:prstGeom prst="rect">
                            <a:avLst/>
                          </a:prstGeom>
                        </pic:spPr>
                      </pic:pic>
                      <wpg:grpSp>
                        <wpg:cNvPr id="29" name="Group 29"/>
                        <wpg:cNvGrpSpPr/>
                        <wpg:grpSpPr>
                          <a:xfrm>
                            <a:off x="1771650" y="1704975"/>
                            <a:ext cx="3255010" cy="686693"/>
                            <a:chOff x="0" y="0"/>
                            <a:chExt cx="3255010" cy="686866"/>
                          </a:xfrm>
                        </wpg:grpSpPr>
                        <wps:wsp>
                          <wps:cNvPr id="8" name="Rounded Rectangle 8"/>
                          <wps:cNvSpPr/>
                          <wps:spPr>
                            <a:xfrm>
                              <a:off x="1285875" y="1"/>
                              <a:ext cx="352425" cy="686864"/>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819150" y="0"/>
                              <a:ext cx="340360" cy="686865"/>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0" y="1"/>
                              <a:ext cx="340360" cy="686865"/>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400050" y="1"/>
                              <a:ext cx="340360" cy="686865"/>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2476500" y="0"/>
                              <a:ext cx="340360" cy="611023"/>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2085975" y="0"/>
                              <a:ext cx="340360" cy="611024"/>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2914650" y="0"/>
                              <a:ext cx="340360" cy="61087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Group 31" o:spid="_x0000_s1026" style="position:absolute;margin-left:9pt;margin-top:11.1pt;width:468pt;height:188.15pt;z-index:-251629568;mso-height-relative:margin" coordorigin="571,8" coordsize="59436,23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">
                <v:shape id="Picture 7" o:spid="_x0000_s1027" type="#_x0000_t75" style="position:absolute;left:571;top:8;width:59436;height:23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u4L7DAAAA2gAAAA8AAABkcnMvZG93bnJldi54bWxEj0FrAjEUhO8F/0N4hd40q0grW6MUrVQP&#10;FdS258fmdbN087Ik2XX990YQehxm5htmvuxtLTryoXKsYDzKQBAXTldcKvg6bYYzECEia6wdk4IL&#10;BVguBg9zzLU784G6YyxFgnDIUYGJscmlDIUhi2HkGuLk/TpvMSbpS6k9nhPc1nKSZc/SYsVpwWBD&#10;K0PF37G1Cj6/x9PdOp62H23r37upabvNz16pp8f+7RVEpD7+h+/trVbwArcr6QbIx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e7gvsMAAADaAAAADwAAAAAAAAAAAAAAAACf&#10;AgAAZHJzL2Rvd25yZXYueG1sUEsFBgAAAAAEAAQA9wAAAI8DAAAAAA==&#10;">
                  <v:imagedata r:id="rId18" o:title=""/>
                  <v:path arrowok="t"/>
                </v:shape>
                <v:group id="Group 29" o:spid="_x0000_s1028" style="position:absolute;left:17716;top:17049;width:32550;height:6867" coordsize="32550,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Rounded Rectangle 8" o:spid="_x0000_s1029" style="position:absolute;left:12858;width:3525;height:6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Vv78A&#10;AADaAAAADwAAAGRycy9kb3ducmV2LnhtbERPTYvCMBC9C/6HMMLeNHVBcauxiCJ4WARd9Tw0Y1va&#10;TEqStd399eYgeHy871XWm0Y8yPnKsoLpJAFBnFtdcaHg8rMfL0D4gKyxsUwK/shDth4OVphq2/GJ&#10;HudQiBjCPkUFZQhtKqXPSzLoJ7YljtzdOoMhQldI7bCL4aaRn0kylwYrjg0ltrQtKa/Pv0bBf9du&#10;L9+H6U3u+uvs6BZJ98W1Uh+jfrMEEagPb/HLfdAK4tZ4Jd4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xW/vwAAANoAAAAPAAAAAAAAAAAAAAAAAJgCAABkcnMvZG93bnJl&#10;di54bWxQSwUGAAAAAAQABAD1AAAAhAMAAAAA&#10;" filled="f" strokecolor="#c0504d [3205]" strokeweight="2pt"/>
                  <v:roundrect id="Rounded Rectangle 9" o:spid="_x0000_s1030" style="position:absolute;left:8191;width:3404;height:6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wJMQA&#10;AADaAAAADwAAAGRycy9kb3ducmV2LnhtbESPzWrDMBCE74G8g9hAb4nsQEvsRgnFoeBDKTQ/PS/W&#10;1jaxVkZSbTdPHxUKPQ4z8w2z3U+mEwM531pWkK4SEMSV1S3XCs6n1+UGhA/IGjvLpOCHPOx389kW&#10;c21H/qDhGGoRIexzVNCE0OdS+qohg35le+LofVlnMETpaqkdjhFuOrlOkidpsOW40GBPRUPV9fht&#10;FNzGvji/lemnPEyXx3e3ScaMr0o9LKaXZxCBpvAf/muXWkEG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bsCTEAAAA2gAAAA8AAAAAAAAAAAAAAAAAmAIAAGRycy9k&#10;b3ducmV2LnhtbFBLBQYAAAAABAAEAPUAAACJAwAAAAA=&#10;" filled="f" strokecolor="#c0504d [3205]" strokeweight="2pt"/>
                  <v:roundrect id="Rounded Rectangle 10" o:spid="_x0000_s1031" style="position:absolute;width:3403;height:6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0SM8QA&#10;AADbAAAADwAAAGRycy9kb3ducmV2LnhtbESPQWvCQBCF74L/YZlCb7qxYLHRNRRF8FCEWtvzkB2T&#10;kOxs2N2atL/eORR6m+G9ee+bTTG6Tt0oxMazgcU8A0VcettwZeDycZitQMWEbLHzTAZ+KEKxnU42&#10;mFs/8DvdzqlSEsIxRwN1Sn2udSxrchjnvicW7eqDwyRrqLQNOEi46/RTlj1rhw1LQ4097Woq2/O3&#10;M/A79LvL23Hxpffj5/IUVtnwwq0xjw/j6xpUojH9m/+uj1bwhV5+kQH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NEjPEAAAA2wAAAA8AAAAAAAAAAAAAAAAAmAIAAGRycy9k&#10;b3ducmV2LnhtbFBLBQYAAAAABAAEAPUAAACJAwAAAAA=&#10;" filled="f" strokecolor="#c0504d [3205]" strokeweight="2pt"/>
                  <v:roundrect id="Rounded Rectangle 11" o:spid="_x0000_s1032" style="position:absolute;left:4000;width:3404;height:6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3qMIA&#10;AADbAAAADwAAAGRycy9kb3ducmV2LnhtbERPTWvCQBC9C/0PyxR6000KLTZ1FUkp5FAKRtvzkB2T&#10;YHY27G6T1F/vCoK3ebzPWW0m04mBnG8tK0gXCQjiyuqWawWH/ed8CcIHZI2dZVLwTx4264fZCjNt&#10;R97RUIZaxBD2GSpoQugzKX3VkEG/sD1x5I7WGQwRulpqh2MMN518TpJXabDl2NBgT3lD1an8MwrO&#10;Y58fvor0V35MPy/fbpmMb3xS6ulx2r6DCDSFu/jmLnScn8L1l3iAX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beowgAAANsAAAAPAAAAAAAAAAAAAAAAAJgCAABkcnMvZG93&#10;bnJldi54bWxQSwUGAAAAAAQABAD1AAAAhwMAAAAA&#10;" filled="f" strokecolor="#c0504d [3205]" strokeweight="2pt"/>
                  <v:roundrect id="Rounded Rectangle 12" o:spid="_x0000_s1033" style="position:absolute;left:24765;width:3403;height:6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p38IA&#10;AADbAAAADwAAAGRycy9kb3ducmV2LnhtbERPTWvCQBC9C/0PyxS86SaCRVPXUCyFHKRQTXsestMk&#10;mJ0Nu9sk9td3C4K3ebzP2eWT6cRAzreWFaTLBARxZXXLtYLy/LbYgPABWWNnmRRcyUO+f5jtMNN2&#10;5A8aTqEWMYR9hgqaEPpMSl81ZNAvbU8cuW/rDIYIXS21wzGGm06ukuRJGmw5NjTY06Gh6nL6MQp+&#10;x/5QHov0S75On+t3t0nGLV+Umj9OL88gAk3hLr65Cx3nr+D/l3i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ynfwgAAANsAAAAPAAAAAAAAAAAAAAAAAJgCAABkcnMvZG93&#10;bnJldi54bWxQSwUGAAAAAAQABAD1AAAAhwMAAAAA&#10;" filled="f" strokecolor="#c0504d [3205]" strokeweight="2pt"/>
                  <v:roundrect id="Rounded Rectangle 13" o:spid="_x0000_s1034" style="position:absolute;left:20859;width:3404;height:6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RMAA&#10;AADbAAAADwAAAGRycy9kb3ducmV2LnhtbERPTYvCMBC9C/6HMMLeNNVlRatRRBE8LIKueh6asS02&#10;k5JE291fbwRhb/N4nzNftqYSD3K+tKxgOEhAEGdWl5wrOP1s+xMQPiBrrCyTgl/ysFx0O3NMtW34&#10;QI9jyEUMYZ+igiKEOpXSZwUZ9ANbE0fuap3BEKHLpXbYxHBTyVGSjKXBkmNDgTWtC8pux7tR8NfU&#10;69P3bniRm/b8tXeTpJnyTamPXruagQjUhn/x273Tcf4nvH6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MRMAAAADbAAAADwAAAAAAAAAAAAAAAACYAgAAZHJzL2Rvd25y&#10;ZXYueG1sUEsFBgAAAAAEAAQA9QAAAIUDAAAAAA==&#10;" filled="f" strokecolor="#c0504d [3205]" strokeweight="2pt"/>
                  <v:roundrect id="Rounded Rectangle 14" o:spid="_x0000_s1035" style="position:absolute;left:29146;width:3404;height:61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UMMAA&#10;AADbAAAADwAAAGRycy9kb3ducmV2LnhtbERPTYvCMBC9C/6HMMLeNFV2RatRRBE8LIKueh6asS02&#10;k5JE291fbwRhb/N4nzNftqYSD3K+tKxgOEhAEGdWl5wrOP1s+xMQPiBrrCyTgl/ysFx0O3NMtW34&#10;QI9jyEUMYZ+igiKEOpXSZwUZ9ANbE0fuap3BEKHLpXbYxHBTyVGSjKXBkmNDgTWtC8pux7tR8NfU&#10;69P3bniRm/b8tXeTpJnyTamPXruagQjUhn/x273Tcf4nvH6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YUMMAAAADbAAAADwAAAAAAAAAAAAAAAACYAgAAZHJzL2Rvd25y&#10;ZXYueG1sUEsFBgAAAAAEAAQA9QAAAIUDAAAAAA==&#10;" filled="f" strokecolor="#c0504d [3205]" strokeweight="2pt"/>
                </v:group>
                <w10:wrap type="tight"/>
              </v:group>
            </w:pict>
          </mc:Fallback>
        </mc:AlternateContent>
      </w:r>
    </w:p>
    <w:p w:rsidR="00DB1820" w:rsidRDefault="005A555D">
      <w:r>
        <w:t xml:space="preserve">The rise of 2% in the </w:t>
      </w:r>
      <w:r>
        <w:rPr>
          <w:b/>
        </w:rPr>
        <w:t>cumulative</w:t>
      </w:r>
      <w:r>
        <w:t xml:space="preserve"> % at</w:t>
      </w:r>
      <w:r w:rsidR="00DB1820">
        <w:t xml:space="preserve"> grade </w:t>
      </w:r>
      <w:proofErr w:type="gramStart"/>
      <w:r w:rsidR="00DB1820">
        <w:t>F,</w:t>
      </w:r>
      <w:proofErr w:type="gramEnd"/>
      <w:r w:rsidR="00DB1820">
        <w:t xml:space="preserve"> </w:t>
      </w:r>
      <w:r>
        <w:t>shows that even fewer candidates were being entered and gaining grades F &amp; G</w:t>
      </w:r>
      <w:r w:rsidR="00DB1820">
        <w:t>.</w:t>
      </w:r>
    </w:p>
    <w:p w:rsidR="00DB1820" w:rsidRDefault="00DB1820"/>
    <w:p w:rsidR="00DB1820" w:rsidRDefault="00DB1820">
      <w:r>
        <w:t>In 2010</w:t>
      </w:r>
      <w:r w:rsidR="005A555D">
        <w:t xml:space="preserve"> and before</w:t>
      </w:r>
      <w:r>
        <w:t>, candidates who could have gained a C grade had been allowed to drop the subject</w:t>
      </w:r>
      <w:r w:rsidR="005A555D">
        <w:t>, but with</w:t>
      </w:r>
      <w:r>
        <w:t xml:space="preserve"> EBacc measure, schools</w:t>
      </w:r>
      <w:r w:rsidR="005A555D">
        <w:t xml:space="preserve"> and parents</w:t>
      </w:r>
      <w:r>
        <w:t xml:space="preserve"> encouraged more pupils who</w:t>
      </w:r>
      <w:r w:rsidR="005A555D">
        <w:t xml:space="preserve"> could get a C grade to take th</w:t>
      </w:r>
      <w:r>
        <w:t>e</w:t>
      </w:r>
      <w:r w:rsidR="005A555D">
        <w:t xml:space="preserve"> subject</w:t>
      </w:r>
      <w:r>
        <w:t>.</w:t>
      </w:r>
      <w:r w:rsidR="005A555D">
        <w:t xml:space="preserve">  </w:t>
      </w:r>
      <w:r>
        <w:t>By and large</w:t>
      </w:r>
      <w:r w:rsidR="00D258B2">
        <w:t>,</w:t>
      </w:r>
      <w:r>
        <w:t xml:space="preserve"> the increased number represents the number who had dropped the subject since 2008 (those who could gain a C grade).  The EBacc did not g</w:t>
      </w:r>
      <w:r w:rsidR="005A555D">
        <w:t xml:space="preserve">ive an incentive to candidates </w:t>
      </w:r>
      <w:r>
        <w:t>unlikely to reach a C grade to take the subject.</w:t>
      </w:r>
    </w:p>
    <w:p w:rsidR="00DB1820" w:rsidRDefault="00DB1820"/>
    <w:p w:rsidR="00B87DF2" w:rsidRDefault="005A555D">
      <w:r>
        <w:t>Within</w:t>
      </w:r>
      <w:r w:rsidR="00B87DF2">
        <w:t xml:space="preserve"> the broad picture, we have a certain concern that not quit</w:t>
      </w:r>
      <w:r>
        <w:t>e</w:t>
      </w:r>
      <w:r w:rsidR="00D258B2">
        <w:t xml:space="preserve"> enough candidates have</w:t>
      </w:r>
      <w:r w:rsidR="00B87DF2">
        <w:t xml:space="preserve"> been awarded the A* to C grades.  The </w:t>
      </w:r>
      <w:r>
        <w:t>figure</w:t>
      </w:r>
      <w:r w:rsidR="00B87DF2">
        <w:t xml:space="preserve"> should </w:t>
      </w:r>
      <w:r>
        <w:t>probably be</w:t>
      </w:r>
      <w:r w:rsidR="00B87DF2">
        <w:t xml:space="preserve"> at least 1% higher.  </w:t>
      </w:r>
      <w:r>
        <w:t>This</w:t>
      </w:r>
      <w:r w:rsidR="00B87DF2">
        <w:t xml:space="preserve"> </w:t>
      </w:r>
      <w:r>
        <w:t>is</w:t>
      </w:r>
      <w:r w:rsidR="00B87DF2">
        <w:t xml:space="preserve"> on top of the already-</w:t>
      </w:r>
      <w:r>
        <w:t>acknowledged</w:t>
      </w:r>
      <w:r w:rsidR="00B87DF2">
        <w:t xml:space="preserve"> severe </w:t>
      </w:r>
      <w:proofErr w:type="gramStart"/>
      <w:r w:rsidR="00B87DF2">
        <w:t xml:space="preserve">grading </w:t>
      </w:r>
      <w:r w:rsidR="00D1585B">
        <w:t xml:space="preserve"> in</w:t>
      </w:r>
      <w:proofErr w:type="gramEnd"/>
      <w:r w:rsidR="00D1585B">
        <w:t xml:space="preserve"> 2010 and before.</w:t>
      </w:r>
    </w:p>
    <w:p w:rsidR="00D1585B" w:rsidRDefault="00D1585B"/>
    <w:p w:rsidR="005A555D" w:rsidRPr="00B604F9" w:rsidRDefault="005A555D" w:rsidP="00B604F9">
      <w:pPr>
        <w:pStyle w:val="Heading2"/>
        <w:rPr>
          <w:rFonts w:asciiTheme="minorHAnsi" w:hAnsiTheme="minorHAnsi"/>
        </w:rPr>
      </w:pPr>
      <w:r w:rsidRPr="00B604F9">
        <w:rPr>
          <w:rFonts w:asciiTheme="minorHAnsi" w:hAnsiTheme="minorHAnsi"/>
        </w:rPr>
        <w:t xml:space="preserve">German </w:t>
      </w:r>
    </w:p>
    <w:p w:rsidR="00D1585B" w:rsidRDefault="00D1585B">
      <w:r>
        <w:t>There was a sharp drop</w:t>
      </w:r>
      <w:r w:rsidR="00003DED">
        <w:t xml:space="preserve"> in overall numbers</w:t>
      </w:r>
      <w:r>
        <w:t xml:space="preserve"> from 2010 to 2011, </w:t>
      </w:r>
      <w:r w:rsidR="00003DED">
        <w:t xml:space="preserve">small drop to 2012 and then a rise in 2013 to around the level of 2011, but well below the level of 2010 and before. </w:t>
      </w:r>
      <w:r>
        <w:t xml:space="preserve"> </w:t>
      </w:r>
    </w:p>
    <w:p w:rsidR="00C76317" w:rsidRDefault="00C76317"/>
    <w:p w:rsidR="00C76317" w:rsidRDefault="00003DED">
      <w:r>
        <w:t>Interestingly, between 2010 and 2013, the cumulative</w:t>
      </w:r>
      <w:r w:rsidR="00C76317">
        <w:t xml:space="preserve"> percentage for A</w:t>
      </w:r>
      <w:r>
        <w:t>*</w:t>
      </w:r>
      <w:r w:rsidR="00C76317">
        <w:t xml:space="preserve">-C </w:t>
      </w:r>
      <w:r>
        <w:t>remained constant at around 75%, although within that there are fluctuation</w:t>
      </w:r>
      <w:r w:rsidR="00D258B2">
        <w:t>s</w:t>
      </w:r>
      <w:r>
        <w:t xml:space="preserve"> of nearly 2% up and down at grades A and B.</w:t>
      </w:r>
    </w:p>
    <w:p w:rsidR="00C76317" w:rsidRDefault="00C76317"/>
    <w:p w:rsidR="00C76317" w:rsidRDefault="00C76317">
      <w:r>
        <w:rPr>
          <w:noProof/>
          <w:lang w:eastAsia="en-GB"/>
        </w:rPr>
        <w:lastRenderedPageBreak/>
        <mc:AlternateContent>
          <mc:Choice Requires="wps">
            <w:drawing>
              <wp:anchor distT="0" distB="0" distL="114300" distR="114300" simplePos="0" relativeHeight="251674624" behindDoc="0" locked="0" layoutInCell="1" allowOverlap="1" wp14:anchorId="742A5BC3" wp14:editId="180F3F5A">
                <wp:simplePos x="0" y="0"/>
                <wp:positionH relativeFrom="column">
                  <wp:posOffset>3028950</wp:posOffset>
                </wp:positionH>
                <wp:positionV relativeFrom="paragraph">
                  <wp:posOffset>1762125</wp:posOffset>
                </wp:positionV>
                <wp:extent cx="340871" cy="638810"/>
                <wp:effectExtent l="0" t="0" r="21590" b="27940"/>
                <wp:wrapNone/>
                <wp:docPr id="18" name="Rounded Rectangle 18"/>
                <wp:cNvGraphicFramePr/>
                <a:graphic xmlns:a="http://schemas.openxmlformats.org/drawingml/2006/main">
                  <a:graphicData uri="http://schemas.microsoft.com/office/word/2010/wordprocessingShape">
                    <wps:wsp>
                      <wps:cNvSpPr/>
                      <wps:spPr>
                        <a:xfrm>
                          <a:off x="0" y="0"/>
                          <a:ext cx="340871" cy="63881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8" o:spid="_x0000_s1026" style="position:absolute;margin-left:238.5pt;margin-top:138.75pt;width:26.85pt;height:50.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" filled="f" strokecolor="#c0504d [3205]" strokeweight="2pt"/>
            </w:pict>
          </mc:Fallback>
        </mc:AlternateContent>
      </w:r>
      <w:r>
        <w:rPr>
          <w:noProof/>
          <w:lang w:eastAsia="en-GB"/>
        </w:rPr>
        <w:drawing>
          <wp:inline distT="0" distB="0" distL="0" distR="0" wp14:anchorId="1BFE2EBF" wp14:editId="01542112">
            <wp:extent cx="5941695" cy="2552517"/>
            <wp:effectExtent l="0" t="0" r="190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1695" cy="2552517"/>
                    </a:xfrm>
                    <a:prstGeom prst="rect">
                      <a:avLst/>
                    </a:prstGeom>
                  </pic:spPr>
                </pic:pic>
              </a:graphicData>
            </a:graphic>
          </wp:inline>
        </w:drawing>
      </w:r>
    </w:p>
    <w:p w:rsidR="00C76317" w:rsidRPr="008870AB" w:rsidRDefault="00003DED">
      <w:r>
        <w:rPr>
          <w:noProof/>
          <w:lang w:eastAsia="en-GB"/>
        </w:rPr>
        <w:drawing>
          <wp:anchor distT="0" distB="0" distL="114300" distR="114300" simplePos="0" relativeHeight="251688960" behindDoc="0" locked="0" layoutInCell="1" allowOverlap="1" wp14:anchorId="461EFF46" wp14:editId="2E3408CE">
            <wp:simplePos x="0" y="0"/>
            <wp:positionH relativeFrom="column">
              <wp:posOffset>3238500</wp:posOffset>
            </wp:positionH>
            <wp:positionV relativeFrom="paragraph">
              <wp:posOffset>57150</wp:posOffset>
            </wp:positionV>
            <wp:extent cx="2981325" cy="5304790"/>
            <wp:effectExtent l="0" t="0" r="9525" b="0"/>
            <wp:wrapTight wrapText="bothSides">
              <wp:wrapPolygon edited="0">
                <wp:start x="0" y="0"/>
                <wp:lineTo x="0" y="21486"/>
                <wp:lineTo x="21531" y="21486"/>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981325" cy="53047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1008" behindDoc="0" locked="0" layoutInCell="1" allowOverlap="1" wp14:anchorId="5CB9F466" wp14:editId="64E1D115">
            <wp:simplePos x="0" y="0"/>
            <wp:positionH relativeFrom="column">
              <wp:posOffset>400050</wp:posOffset>
            </wp:positionH>
            <wp:positionV relativeFrom="paragraph">
              <wp:posOffset>57150</wp:posOffset>
            </wp:positionV>
            <wp:extent cx="2752725" cy="2680970"/>
            <wp:effectExtent l="0" t="0" r="9525" b="5080"/>
            <wp:wrapTight wrapText="bothSides">
              <wp:wrapPolygon edited="0">
                <wp:start x="0" y="0"/>
                <wp:lineTo x="0" y="21487"/>
                <wp:lineTo x="21525" y="21487"/>
                <wp:lineTo x="215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752725" cy="2680970"/>
                    </a:xfrm>
                    <a:prstGeom prst="rect">
                      <a:avLst/>
                    </a:prstGeom>
                  </pic:spPr>
                </pic:pic>
              </a:graphicData>
            </a:graphic>
            <wp14:sizeRelH relativeFrom="margin">
              <wp14:pctWidth>0</wp14:pctWidth>
            </wp14:sizeRelH>
            <wp14:sizeRelV relativeFrom="margin">
              <wp14:pctHeight>0</wp14:pctHeight>
            </wp14:sizeRelV>
          </wp:anchor>
        </w:drawing>
      </w:r>
    </w:p>
    <w:p w:rsidR="00C76317" w:rsidRPr="008870AB" w:rsidRDefault="00C76317"/>
    <w:p w:rsidR="00C76317" w:rsidRPr="008870AB" w:rsidRDefault="00C76317"/>
    <w:p w:rsidR="00D1585B" w:rsidRPr="008870AB" w:rsidRDefault="00D1585B"/>
    <w:p w:rsidR="00D1585B" w:rsidRPr="008870AB" w:rsidRDefault="00D1585B"/>
    <w:p w:rsidR="00D1585B" w:rsidRPr="008870AB" w:rsidRDefault="00D1585B"/>
    <w:p w:rsidR="00D1585B" w:rsidRDefault="00D1585B"/>
    <w:p w:rsidR="00003DED" w:rsidRDefault="00003DED"/>
    <w:p w:rsidR="00003DED" w:rsidRDefault="00003DED"/>
    <w:p w:rsidR="00003DED" w:rsidRDefault="00003DED"/>
    <w:p w:rsidR="00003DED" w:rsidRDefault="00003DED"/>
    <w:p w:rsidR="00003DED" w:rsidRDefault="00003DED"/>
    <w:p w:rsidR="00003DED" w:rsidRDefault="00003DED"/>
    <w:p w:rsidR="00003DED" w:rsidRDefault="00003DED"/>
    <w:p w:rsidR="00003DED" w:rsidRDefault="00003DED"/>
    <w:p w:rsidR="00003DED" w:rsidRDefault="00003DED"/>
    <w:p w:rsidR="00003DED" w:rsidRDefault="00003DED"/>
    <w:p w:rsidR="00003DED" w:rsidRDefault="00604765">
      <w:r>
        <w:t>Because the %A*-C has remained reasonably constant between 2010 and 2013, the numbers getting A*-C and D-U have fallen and risen in line with the fall and rise in the overall numbers sitting German</w:t>
      </w:r>
    </w:p>
    <w:p w:rsidR="00003DED" w:rsidRDefault="00003DED"/>
    <w:p w:rsidR="00584B0A" w:rsidRDefault="00584B0A">
      <w:r>
        <w:t>However, the difference in pattern between German and French needs to be investigated, and we need to be confident as to why there was not an increase in the %A*-C and higher grades as the numbers sitting fell.</w:t>
      </w:r>
    </w:p>
    <w:p w:rsidR="00003DED" w:rsidRDefault="00003DED"/>
    <w:p w:rsidR="00584B0A" w:rsidRDefault="00584B0A">
      <w:r>
        <w:t>Note that the graphs of numbers gaining A*-C and D-U in French, German and Spanish all have the same vertical scale (up to 180,000) to enable valid comparison to be drawn.</w:t>
      </w:r>
    </w:p>
    <w:p w:rsidR="00584B0A" w:rsidRDefault="00584B0A"/>
    <w:p w:rsidR="00584B0A" w:rsidRDefault="00584B0A"/>
    <w:p w:rsidR="00584B0A" w:rsidRDefault="00584B0A"/>
    <w:p w:rsidR="00584B0A" w:rsidRDefault="00584B0A"/>
    <w:p w:rsidR="00584B0A" w:rsidRDefault="00584B0A"/>
    <w:p w:rsidR="00584B0A" w:rsidRDefault="00584B0A"/>
    <w:p w:rsidR="00584B0A" w:rsidRPr="00584B0A" w:rsidRDefault="00873A62" w:rsidP="00584B0A">
      <w:pPr>
        <w:pStyle w:val="Heading2"/>
        <w:rPr>
          <w:rFonts w:asciiTheme="minorHAnsi" w:hAnsiTheme="minorHAnsi"/>
        </w:rPr>
      </w:pPr>
      <w:r>
        <w:rPr>
          <w:noProof/>
          <w:lang w:eastAsia="en-GB"/>
        </w:rPr>
        <w:lastRenderedPageBreak/>
        <w:drawing>
          <wp:anchor distT="0" distB="0" distL="114300" distR="114300" simplePos="0" relativeHeight="251695104" behindDoc="0" locked="0" layoutInCell="1" allowOverlap="1" wp14:anchorId="474B118F" wp14:editId="25ED7C95">
            <wp:simplePos x="0" y="0"/>
            <wp:positionH relativeFrom="column">
              <wp:posOffset>3038475</wp:posOffset>
            </wp:positionH>
            <wp:positionV relativeFrom="paragraph">
              <wp:posOffset>28575</wp:posOffset>
            </wp:positionV>
            <wp:extent cx="3177540" cy="5882005"/>
            <wp:effectExtent l="0" t="0" r="3810" b="4445"/>
            <wp:wrapTight wrapText="bothSides">
              <wp:wrapPolygon edited="0">
                <wp:start x="0" y="0"/>
                <wp:lineTo x="0" y="21546"/>
                <wp:lineTo x="21496" y="21546"/>
                <wp:lineTo x="2149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177540" cy="5882005"/>
                    </a:xfrm>
                    <a:prstGeom prst="rect">
                      <a:avLst/>
                    </a:prstGeom>
                  </pic:spPr>
                </pic:pic>
              </a:graphicData>
            </a:graphic>
            <wp14:sizeRelH relativeFrom="margin">
              <wp14:pctWidth>0</wp14:pctWidth>
            </wp14:sizeRelH>
            <wp14:sizeRelV relativeFrom="margin">
              <wp14:pctHeight>0</wp14:pctHeight>
            </wp14:sizeRelV>
          </wp:anchor>
        </w:drawing>
      </w:r>
      <w:r w:rsidR="00584B0A" w:rsidRPr="00584B0A">
        <w:rPr>
          <w:rFonts w:asciiTheme="minorHAnsi" w:hAnsiTheme="minorHAnsi"/>
        </w:rPr>
        <w:t>Spanish</w:t>
      </w:r>
    </w:p>
    <w:p w:rsidR="00584B0A" w:rsidRDefault="00584B0A"/>
    <w:p w:rsidR="00584B0A" w:rsidRDefault="00584B0A">
      <w:r>
        <w:t xml:space="preserve">There was a dramatic increase in entries in </w:t>
      </w:r>
      <w:r w:rsidRPr="00C944E5">
        <w:rPr>
          <w:b/>
        </w:rPr>
        <w:t>Spanish</w:t>
      </w:r>
      <w:r>
        <w:t xml:space="preserve"> in 2013 compared with 2012.  In 2011, both Spanish and German had </w:t>
      </w:r>
      <w:proofErr w:type="spellStart"/>
      <w:r>
        <w:t>approx</w:t>
      </w:r>
      <w:proofErr w:type="spellEnd"/>
      <w:r>
        <w:t xml:space="preserve"> 60,000 entries, but Spanish has jumped to 86,000 by 2013.</w:t>
      </w:r>
    </w:p>
    <w:p w:rsidR="00584B0A" w:rsidRPr="008870AB" w:rsidRDefault="00873A62">
      <w:r>
        <w:rPr>
          <w:noProof/>
          <w:lang w:eastAsia="en-GB"/>
        </w:rPr>
        <w:drawing>
          <wp:anchor distT="0" distB="0" distL="114300" distR="114300" simplePos="0" relativeHeight="251693056" behindDoc="0" locked="0" layoutInCell="1" allowOverlap="1" wp14:anchorId="307A94F4" wp14:editId="69B12B7B">
            <wp:simplePos x="0" y="0"/>
            <wp:positionH relativeFrom="column">
              <wp:posOffset>-104775</wp:posOffset>
            </wp:positionH>
            <wp:positionV relativeFrom="paragraph">
              <wp:posOffset>172085</wp:posOffset>
            </wp:positionV>
            <wp:extent cx="2969895" cy="2917825"/>
            <wp:effectExtent l="0" t="0" r="1905" b="0"/>
            <wp:wrapTight wrapText="bothSides">
              <wp:wrapPolygon edited="0">
                <wp:start x="0" y="0"/>
                <wp:lineTo x="0" y="21435"/>
                <wp:lineTo x="21475" y="21435"/>
                <wp:lineTo x="2147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969895" cy="2917825"/>
                    </a:xfrm>
                    <a:prstGeom prst="rect">
                      <a:avLst/>
                    </a:prstGeom>
                  </pic:spPr>
                </pic:pic>
              </a:graphicData>
            </a:graphic>
            <wp14:sizeRelH relativeFrom="margin">
              <wp14:pctWidth>0</wp14:pctWidth>
            </wp14:sizeRelH>
            <wp14:sizeRelV relativeFrom="margin">
              <wp14:pctHeight>0</wp14:pctHeight>
            </wp14:sizeRelV>
          </wp:anchor>
        </w:drawing>
      </w:r>
      <w:r>
        <w:t>H</w:t>
      </w:r>
      <w:bookmarkStart w:id="0" w:name="_GoBack"/>
      <w:r>
        <w:t xml:space="preserve">owever, the %A*-C dropped from 75% </w:t>
      </w:r>
      <w:r w:rsidR="004425D5">
        <w:t xml:space="preserve">in 2010 </w:t>
      </w:r>
      <w:r>
        <w:t xml:space="preserve">to </w:t>
      </w:r>
      <w:r w:rsidR="004425D5">
        <w:t>71% in 2013.  Even so, the total numbers gaining A*-C in Spanish rose from 46,685 to 61,199.</w:t>
      </w:r>
      <w:r w:rsidR="00BB4E03">
        <w:t xml:space="preserve">  The changing percentages appear to be reasonably evenly spread across the grades.</w:t>
      </w:r>
      <w:bookmarkEnd w:id="0"/>
    </w:p>
    <w:sectPr w:rsidR="00584B0A" w:rsidRPr="008870AB">
      <w:footerReference w:type="default" r:id="rId24"/>
      <w:footerReference w:type="first" r:id="rId25"/>
      <w:type w:val="continuous"/>
      <w:pgSz w:w="11906" w:h="16838" w:code="9"/>
      <w:pgMar w:top="720" w:right="1109" w:bottom="1440" w:left="1440" w:header="432"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840" w:rsidRDefault="00722840">
      <w:r>
        <w:separator/>
      </w:r>
    </w:p>
  </w:endnote>
  <w:endnote w:type="continuationSeparator" w:id="0">
    <w:p w:rsidR="00722840" w:rsidRDefault="0072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712B8B">
      <w:rPr>
        <w:rStyle w:val="PageNumber"/>
        <w:noProof/>
        <w:sz w:val="20"/>
      </w:rPr>
      <w:t>5</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603811">
      <w:rPr>
        <w:noProof/>
        <w:snapToGrid w:val="0"/>
        <w:sz w:val="16"/>
      </w:rPr>
      <w:t>J:\My Documents\djbwork\langcoll\severe grading\2013 GCSE Languages - final.docx</w:t>
    </w:r>
    <w:r>
      <w:rPr>
        <w:snapToGrid w:val="0"/>
        <w:sz w:val="16"/>
      </w:rPr>
      <w:fldChar w:fldCharType="end"/>
    </w:r>
    <w:r w:rsidR="00CD2C79">
      <w:rPr>
        <w:snapToGrid w:val="0"/>
        <w:sz w:val="16"/>
      </w:rPr>
      <w:t xml:space="preserve">  </w:t>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712B8B">
      <w:rPr>
        <w:noProof/>
        <w:snapToGrid w:val="0"/>
        <w:sz w:val="16"/>
      </w:rPr>
      <w:t>29-Sep-13</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840" w:rsidRDefault="00722840">
      <w:r>
        <w:separator/>
      </w:r>
    </w:p>
  </w:footnote>
  <w:footnote w:type="continuationSeparator" w:id="0">
    <w:p w:rsidR="00722840" w:rsidRDefault="00722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B50A7"/>
    <w:multiLevelType w:val="hybridMultilevel"/>
    <w:tmpl w:val="A58C9734"/>
    <w:lvl w:ilvl="0" w:tplc="4D36A3C8">
      <w:start w:val="1"/>
      <w:numFmt w:val="bullet"/>
      <w:lvlText w:val=""/>
      <w:lvlJc w:val="left"/>
      <w:pPr>
        <w:tabs>
          <w:tab w:val="num" w:pos="567"/>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F401142"/>
    <w:multiLevelType w:val="hybridMultilevel"/>
    <w:tmpl w:val="74DC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7"/>
    <w:rsid w:val="00003DED"/>
    <w:rsid w:val="00006496"/>
    <w:rsid w:val="00024663"/>
    <w:rsid w:val="000771E0"/>
    <w:rsid w:val="001360D2"/>
    <w:rsid w:val="00170903"/>
    <w:rsid w:val="00176D0C"/>
    <w:rsid w:val="00195C71"/>
    <w:rsid w:val="00227D66"/>
    <w:rsid w:val="00292CF6"/>
    <w:rsid w:val="002D76CD"/>
    <w:rsid w:val="002F10FB"/>
    <w:rsid w:val="003633E5"/>
    <w:rsid w:val="00373866"/>
    <w:rsid w:val="00374694"/>
    <w:rsid w:val="00383F88"/>
    <w:rsid w:val="003C3590"/>
    <w:rsid w:val="004425D5"/>
    <w:rsid w:val="00493B6F"/>
    <w:rsid w:val="004B6BAD"/>
    <w:rsid w:val="004C776E"/>
    <w:rsid w:val="004E7216"/>
    <w:rsid w:val="00584B0A"/>
    <w:rsid w:val="005A555D"/>
    <w:rsid w:val="005F128E"/>
    <w:rsid w:val="00603811"/>
    <w:rsid w:val="00604765"/>
    <w:rsid w:val="006314CC"/>
    <w:rsid w:val="00667B0D"/>
    <w:rsid w:val="00690306"/>
    <w:rsid w:val="00706861"/>
    <w:rsid w:val="00712B8B"/>
    <w:rsid w:val="00722840"/>
    <w:rsid w:val="00757461"/>
    <w:rsid w:val="007D08D5"/>
    <w:rsid w:val="0081655C"/>
    <w:rsid w:val="00873A62"/>
    <w:rsid w:val="008870AB"/>
    <w:rsid w:val="009320F0"/>
    <w:rsid w:val="00964978"/>
    <w:rsid w:val="009800AA"/>
    <w:rsid w:val="0099320B"/>
    <w:rsid w:val="009B1A23"/>
    <w:rsid w:val="009E7CB8"/>
    <w:rsid w:val="00A03BEF"/>
    <w:rsid w:val="00A11EF2"/>
    <w:rsid w:val="00A42DCA"/>
    <w:rsid w:val="00A6198E"/>
    <w:rsid w:val="00A67C27"/>
    <w:rsid w:val="00A8725A"/>
    <w:rsid w:val="00AC3AAB"/>
    <w:rsid w:val="00AF14DE"/>
    <w:rsid w:val="00B604F9"/>
    <w:rsid w:val="00B77EC7"/>
    <w:rsid w:val="00B87DF2"/>
    <w:rsid w:val="00BB4E03"/>
    <w:rsid w:val="00C76317"/>
    <w:rsid w:val="00C944E5"/>
    <w:rsid w:val="00CD2C79"/>
    <w:rsid w:val="00D1276F"/>
    <w:rsid w:val="00D1585B"/>
    <w:rsid w:val="00D258B2"/>
    <w:rsid w:val="00DB1820"/>
    <w:rsid w:val="00E20588"/>
    <w:rsid w:val="00E256DB"/>
    <w:rsid w:val="00E438A3"/>
    <w:rsid w:val="00E5692E"/>
    <w:rsid w:val="00EA1B47"/>
    <w:rsid w:val="00ED5670"/>
    <w:rsid w:val="00F623E7"/>
    <w:rsid w:val="00F73E48"/>
    <w:rsid w:val="00FA1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jc w:val="center"/>
      <w:outlineLvl w:val="0"/>
    </w:pPr>
    <w:rPr>
      <w:rFonts w:ascii="Arial" w:hAnsi="Arial"/>
      <w:b/>
      <w:kern w:val="30"/>
      <w:sz w:val="30"/>
    </w:rPr>
  </w:style>
  <w:style w:type="paragraph" w:styleId="Heading2">
    <w:name w:val="heading 2"/>
    <w:basedOn w:val="Heading1"/>
    <w:next w:val="Normal"/>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4C776E"/>
    <w:pPr>
      <w:ind w:left="720"/>
      <w:contextualSpacing/>
    </w:pPr>
  </w:style>
  <w:style w:type="paragraph" w:styleId="BalloonText">
    <w:name w:val="Balloon Text"/>
    <w:basedOn w:val="Normal"/>
    <w:link w:val="BalloonTextChar"/>
    <w:rsid w:val="00757461"/>
    <w:rPr>
      <w:rFonts w:ascii="Tahoma" w:hAnsi="Tahoma" w:cs="Tahoma"/>
      <w:sz w:val="16"/>
      <w:szCs w:val="16"/>
    </w:rPr>
  </w:style>
  <w:style w:type="character" w:customStyle="1" w:styleId="BalloonTextChar">
    <w:name w:val="Balloon Text Char"/>
    <w:basedOn w:val="DefaultParagraphFont"/>
    <w:link w:val="BalloonText"/>
    <w:rsid w:val="00757461"/>
    <w:rPr>
      <w:rFonts w:ascii="Tahoma" w:hAnsi="Tahoma" w:cs="Tahoma"/>
      <w:sz w:val="16"/>
      <w:szCs w:val="16"/>
      <w:lang w:eastAsia="en-US"/>
    </w:rPr>
  </w:style>
  <w:style w:type="table" w:styleId="TableGrid">
    <w:name w:val="Table Grid"/>
    <w:basedOn w:val="TableNormal"/>
    <w:rsid w:val="003C3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jc w:val="center"/>
      <w:outlineLvl w:val="0"/>
    </w:pPr>
    <w:rPr>
      <w:rFonts w:ascii="Arial" w:hAnsi="Arial"/>
      <w:b/>
      <w:kern w:val="30"/>
      <w:sz w:val="30"/>
    </w:rPr>
  </w:style>
  <w:style w:type="paragraph" w:styleId="Heading2">
    <w:name w:val="heading 2"/>
    <w:basedOn w:val="Heading1"/>
    <w:next w:val="Normal"/>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4C776E"/>
    <w:pPr>
      <w:ind w:left="720"/>
      <w:contextualSpacing/>
    </w:pPr>
  </w:style>
  <w:style w:type="paragraph" w:styleId="BalloonText">
    <w:name w:val="Balloon Text"/>
    <w:basedOn w:val="Normal"/>
    <w:link w:val="BalloonTextChar"/>
    <w:rsid w:val="00757461"/>
    <w:rPr>
      <w:rFonts w:ascii="Tahoma" w:hAnsi="Tahoma" w:cs="Tahoma"/>
      <w:sz w:val="16"/>
      <w:szCs w:val="16"/>
    </w:rPr>
  </w:style>
  <w:style w:type="character" w:customStyle="1" w:styleId="BalloonTextChar">
    <w:name w:val="Balloon Text Char"/>
    <w:basedOn w:val="DefaultParagraphFont"/>
    <w:link w:val="BalloonText"/>
    <w:rsid w:val="00757461"/>
    <w:rPr>
      <w:rFonts w:ascii="Tahoma" w:hAnsi="Tahoma" w:cs="Tahoma"/>
      <w:sz w:val="16"/>
      <w:szCs w:val="16"/>
      <w:lang w:eastAsia="en-US"/>
    </w:rPr>
  </w:style>
  <w:style w:type="table" w:styleId="TableGrid">
    <w:name w:val="Table Grid"/>
    <w:basedOn w:val="TableNormal"/>
    <w:rsid w:val="003C3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E Myers</cp:lastModifiedBy>
  <cp:revision>20</cp:revision>
  <cp:lastPrinted>2013-09-29T19:05:00Z</cp:lastPrinted>
  <dcterms:created xsi:type="dcterms:W3CDTF">2013-09-29T13:57:00Z</dcterms:created>
  <dcterms:modified xsi:type="dcterms:W3CDTF">2013-09-29T21:25:00Z</dcterms:modified>
</cp:coreProperties>
</file>